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BD91" w14:textId="77777777" w:rsidR="00480799" w:rsidRPr="00AF7F3E" w:rsidRDefault="00480799" w:rsidP="0048079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7F3E">
        <w:rPr>
          <w:rFonts w:ascii="Times New Roman" w:hAnsi="Times New Roman" w:cs="Times New Roman"/>
          <w:b/>
          <w:bCs/>
          <w:sz w:val="24"/>
          <w:szCs w:val="24"/>
        </w:rPr>
        <w:t>SZAKEDZŐ MESTERKÉPZÉSI SZAK</w:t>
      </w:r>
    </w:p>
    <w:p w14:paraId="4DE13306" w14:textId="4DB7B15C" w:rsidR="00480799" w:rsidRDefault="00480799" w:rsidP="00480799">
      <w:pPr>
        <w:pStyle w:val="Cmsor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VÍVÁS</w:t>
      </w:r>
      <w:r w:rsidRPr="007D5E7F">
        <w:rPr>
          <w:b/>
          <w:bCs/>
          <w:sz w:val="24"/>
          <w:szCs w:val="24"/>
        </w:rPr>
        <w:t xml:space="preserve"> SPORTÁG</w:t>
      </w:r>
    </w:p>
    <w:p w14:paraId="536F54BB" w14:textId="77777777" w:rsidR="00480799" w:rsidRPr="007D5E7F" w:rsidRDefault="00480799" w:rsidP="00480799"/>
    <w:p w14:paraId="711264D2" w14:textId="77777777" w:rsidR="00480799" w:rsidRDefault="00480799" w:rsidP="0048079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9B2B2CA" w14:textId="77777777" w:rsidR="00480799" w:rsidRPr="00DB1B28" w:rsidRDefault="00480799" w:rsidP="00480799">
      <w:pPr>
        <w:rPr>
          <w:rFonts w:ascii="Times New Roman" w:hAnsi="Times New Roman" w:cs="Times New Roman"/>
          <w:sz w:val="24"/>
          <w:szCs w:val="24"/>
        </w:rPr>
      </w:pPr>
      <w:r w:rsidRPr="00DB1B28">
        <w:rPr>
          <w:rFonts w:ascii="Times New Roman" w:hAnsi="Times New Roman" w:cs="Times New Roman"/>
          <w:b/>
          <w:bCs/>
          <w:sz w:val="24"/>
          <w:szCs w:val="24"/>
        </w:rPr>
        <w:t>A sportági írásbeli (20 pont) és szóbeli vizsga (20 pont) témakörei</w:t>
      </w:r>
    </w:p>
    <w:p w14:paraId="0AA74B14" w14:textId="77777777" w:rsidR="00E7767C" w:rsidRDefault="00E7767C">
      <w:pPr>
        <w:pStyle w:val="Default"/>
        <w:rPr>
          <w:sz w:val="22"/>
          <w:szCs w:val="22"/>
        </w:rPr>
      </w:pPr>
    </w:p>
    <w:p w14:paraId="4EF7FB08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1. A vívás hazai nemzetközi története. Az MVSZ, a </w:t>
      </w:r>
      <w:proofErr w:type="gramStart"/>
      <w:r w:rsidRPr="00480799">
        <w:rPr>
          <w:rFonts w:ascii="Times New Roman" w:hAnsi="Times New Roman" w:cs="Times New Roman"/>
        </w:rPr>
        <w:t>FIE</w:t>
      </w:r>
      <w:proofErr w:type="gramEnd"/>
      <w:r w:rsidRPr="00480799">
        <w:rPr>
          <w:rFonts w:ascii="Times New Roman" w:hAnsi="Times New Roman" w:cs="Times New Roman"/>
        </w:rPr>
        <w:t xml:space="preserve"> valamint a CEE szervezeti.</w:t>
      </w:r>
    </w:p>
    <w:p w14:paraId="1A6647A9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>2. Foglakoztatási formák és szerepük a vívásoktatásban</w:t>
      </w:r>
    </w:p>
    <w:p w14:paraId="60D7EB7E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>3. A küzdősportok oktatása a nemzeti alaptanterv keretein belül: iskolai vívásoktatás és vívó-szakkör.</w:t>
      </w:r>
    </w:p>
    <w:p w14:paraId="56723D74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4. Edzés és versenyterhelés az utánpótlás korosztályban (kadet-junior). </w:t>
      </w:r>
    </w:p>
    <w:p w14:paraId="77AC6E91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5. Élversenyzők felkészülése; éves edzéstervezés-olimpia ciklus. </w:t>
      </w:r>
    </w:p>
    <w:p w14:paraId="2D1AB24E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>6. Etika és szakmai szempontok a csapatvezetés, a csapatkialakítás, és a válogatás szempontjából.</w:t>
      </w:r>
    </w:p>
    <w:p w14:paraId="7437171A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>7. Kondicionális képességek fejlesztésének lehetőségei a vívásban. Kiegészítő sportok jelentősége.</w:t>
      </w:r>
    </w:p>
    <w:p w14:paraId="007E2634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8. Mentális képességek fejlesztésének lehetőségei a vívásban. </w:t>
      </w:r>
    </w:p>
    <w:p w14:paraId="028C3FC8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9. A magyar tőr (kard /párbajbajtőr) iskola jellemzői és helye a nemzetőzi élvonalban. </w:t>
      </w:r>
    </w:p>
    <w:p w14:paraId="5C4A768B" w14:textId="6AD09AA4" w:rsidR="00E7767C" w:rsidRPr="00480799" w:rsidRDefault="008A699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80799">
        <w:rPr>
          <w:rFonts w:ascii="Times New Roman" w:hAnsi="Times New Roman" w:cs="Times New Roman"/>
        </w:rPr>
        <w:t>10. Iskolatípusok. Iskolagyakorlatok a felkészülés különböző fázisaiban. Ismétlés, terjedelem és intenzitás.</w:t>
      </w:r>
    </w:p>
    <w:p w14:paraId="2FB2AC8E" w14:textId="77777777" w:rsidR="00E7767C" w:rsidRPr="00480799" w:rsidRDefault="00E7767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492994D" w14:textId="77777777" w:rsidR="00E7767C" w:rsidRPr="00480799" w:rsidRDefault="00E7767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7101762" w14:textId="77777777" w:rsidR="00E7767C" w:rsidRPr="00480799" w:rsidRDefault="008A699B">
      <w:pPr>
        <w:pStyle w:val="Default"/>
        <w:rPr>
          <w:rFonts w:ascii="Times New Roman" w:hAnsi="Times New Roman" w:cs="Times New Roman"/>
          <w:b/>
        </w:rPr>
      </w:pPr>
      <w:r w:rsidRPr="00480799">
        <w:rPr>
          <w:rFonts w:ascii="Times New Roman" w:hAnsi="Times New Roman" w:cs="Times New Roman"/>
          <w:b/>
        </w:rPr>
        <w:t xml:space="preserve">Irodalom </w:t>
      </w:r>
    </w:p>
    <w:p w14:paraId="7F5DE08A" w14:textId="77777777" w:rsidR="00E7767C" w:rsidRPr="00480799" w:rsidRDefault="00E7767C">
      <w:pPr>
        <w:pStyle w:val="Default"/>
        <w:rPr>
          <w:rFonts w:ascii="Times New Roman" w:hAnsi="Times New Roman" w:cs="Times New Roman"/>
          <w:b/>
        </w:rPr>
      </w:pPr>
    </w:p>
    <w:p w14:paraId="4F7C1B72" w14:textId="0C45E9CC" w:rsidR="00E7767C" w:rsidRPr="00480799" w:rsidRDefault="008A699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Beke Z., Polgár J. (1962): </w:t>
      </w:r>
      <w:hyperlink r:id="rId7" w:history="1">
        <w:r w:rsidRPr="006A2A22">
          <w:rPr>
            <w:rStyle w:val="Hiperhivatkozs"/>
            <w:rFonts w:ascii="Times New Roman" w:hAnsi="Times New Roman" w:cs="Times New Roman"/>
          </w:rPr>
          <w:t>A kardvívás módszertana</w:t>
        </w:r>
      </w:hyperlink>
      <w:r w:rsidRPr="00480799">
        <w:rPr>
          <w:rFonts w:ascii="Times New Roman" w:hAnsi="Times New Roman" w:cs="Times New Roman"/>
        </w:rPr>
        <w:t xml:space="preserve">. Sport, Bp. </w:t>
      </w:r>
    </w:p>
    <w:p w14:paraId="6735D46E" w14:textId="0C0525AF" w:rsidR="00E7767C" w:rsidRPr="00480799" w:rsidRDefault="008A699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Vass I. (1965): </w:t>
      </w:r>
      <w:hyperlink r:id="rId8" w:history="1">
        <w:r w:rsidRPr="006A2A22">
          <w:rPr>
            <w:rStyle w:val="Hiperhivatkozs"/>
            <w:rFonts w:ascii="Times New Roman" w:hAnsi="Times New Roman" w:cs="Times New Roman"/>
          </w:rPr>
          <w:t>Párbajtőrvívás</w:t>
        </w:r>
      </w:hyperlink>
      <w:r w:rsidRPr="00480799">
        <w:rPr>
          <w:rFonts w:ascii="Times New Roman" w:hAnsi="Times New Roman" w:cs="Times New Roman"/>
        </w:rPr>
        <w:t xml:space="preserve">. Sport, Bp. </w:t>
      </w:r>
    </w:p>
    <w:p w14:paraId="17236F02" w14:textId="7E27046B" w:rsidR="00E7767C" w:rsidRPr="00480799" w:rsidRDefault="008A699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480799">
        <w:rPr>
          <w:rFonts w:ascii="Times New Roman" w:hAnsi="Times New Roman" w:cs="Times New Roman"/>
        </w:rPr>
        <w:t>Lukovich</w:t>
      </w:r>
      <w:proofErr w:type="spellEnd"/>
      <w:r w:rsidRPr="00480799">
        <w:rPr>
          <w:rFonts w:ascii="Times New Roman" w:hAnsi="Times New Roman" w:cs="Times New Roman"/>
        </w:rPr>
        <w:t xml:space="preserve"> I. (2011): </w:t>
      </w:r>
      <w:hyperlink r:id="rId9" w:history="1">
        <w:r w:rsidRPr="006A2A22">
          <w:rPr>
            <w:rStyle w:val="Hiperhivatkozs"/>
            <w:rFonts w:ascii="Times New Roman" w:hAnsi="Times New Roman" w:cs="Times New Roman"/>
          </w:rPr>
          <w:t>Víváselmélet és –módszertan</w:t>
        </w:r>
      </w:hyperlink>
      <w:r w:rsidRPr="00480799">
        <w:rPr>
          <w:rFonts w:ascii="Times New Roman" w:hAnsi="Times New Roman" w:cs="Times New Roman"/>
        </w:rPr>
        <w:t xml:space="preserve">. Medicina Könyvkiadó, Bp. </w:t>
      </w:r>
    </w:p>
    <w:p w14:paraId="45665A8C" w14:textId="2F730080" w:rsidR="00E7767C" w:rsidRPr="00480799" w:rsidRDefault="008A699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Szepesi L. (2007): </w:t>
      </w:r>
      <w:hyperlink r:id="rId10" w:history="1">
        <w:r w:rsidRPr="006A2A22">
          <w:rPr>
            <w:rStyle w:val="Hiperhivatkozs"/>
            <w:rFonts w:ascii="Times New Roman" w:hAnsi="Times New Roman" w:cs="Times New Roman"/>
          </w:rPr>
          <w:t>Vívástanulás csoportban</w:t>
        </w:r>
      </w:hyperlink>
      <w:r w:rsidRPr="00480799">
        <w:rPr>
          <w:rFonts w:ascii="Times New Roman" w:hAnsi="Times New Roman" w:cs="Times New Roman"/>
        </w:rPr>
        <w:t xml:space="preserve">. Dialóg Campus, Bp. </w:t>
      </w:r>
    </w:p>
    <w:p w14:paraId="02AC76E5" w14:textId="2B311E4F" w:rsidR="00E7767C" w:rsidRPr="00480799" w:rsidRDefault="008A699B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Dr. </w:t>
      </w:r>
      <w:proofErr w:type="spellStart"/>
      <w:r w:rsidRPr="00480799">
        <w:rPr>
          <w:rFonts w:ascii="Times New Roman" w:hAnsi="Times New Roman" w:cs="Times New Roman"/>
        </w:rPr>
        <w:t>Nagykáldi</w:t>
      </w:r>
      <w:proofErr w:type="spellEnd"/>
      <w:r w:rsidRPr="00480799">
        <w:rPr>
          <w:rFonts w:ascii="Times New Roman" w:hAnsi="Times New Roman" w:cs="Times New Roman"/>
        </w:rPr>
        <w:t xml:space="preserve"> Cs. (1999): </w:t>
      </w:r>
      <w:hyperlink r:id="rId11" w:history="1">
        <w:r w:rsidRPr="006A2A22">
          <w:rPr>
            <w:rStyle w:val="Hiperhivatkozs"/>
            <w:rFonts w:ascii="Times New Roman" w:hAnsi="Times New Roman" w:cs="Times New Roman"/>
          </w:rPr>
          <w:t>Küzdősportok elméletének kérdései</w:t>
        </w:r>
      </w:hyperlink>
      <w:r w:rsidRPr="00480799">
        <w:rPr>
          <w:rFonts w:ascii="Times New Roman" w:hAnsi="Times New Roman" w:cs="Times New Roman"/>
        </w:rPr>
        <w:t xml:space="preserve">. TF, Bp. </w:t>
      </w:r>
    </w:p>
    <w:p w14:paraId="2D59CDFD" w14:textId="08FE665D" w:rsidR="00E7767C" w:rsidRPr="00480799" w:rsidRDefault="008A699B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480799">
        <w:rPr>
          <w:rFonts w:ascii="Times New Roman" w:hAnsi="Times New Roman" w:cs="Times New Roman"/>
        </w:rPr>
        <w:t>Tomanóczy</w:t>
      </w:r>
      <w:proofErr w:type="spellEnd"/>
      <w:r w:rsidRPr="00480799">
        <w:rPr>
          <w:rFonts w:ascii="Times New Roman" w:hAnsi="Times New Roman" w:cs="Times New Roman"/>
        </w:rPr>
        <w:t>–Gellért (1942</w:t>
      </w:r>
      <w:hyperlink r:id="rId12" w:history="1">
        <w:r w:rsidRPr="006A2A22">
          <w:rPr>
            <w:rStyle w:val="Hiperhivatkozs"/>
            <w:rFonts w:ascii="Times New Roman" w:hAnsi="Times New Roman" w:cs="Times New Roman"/>
          </w:rPr>
          <w:t>):</w:t>
        </w:r>
        <w:r w:rsidRPr="006A2A22">
          <w:rPr>
            <w:rStyle w:val="Hiperhivatkozs"/>
            <w:rFonts w:ascii="Times New Roman" w:hAnsi="Times New Roman" w:cs="Times New Roman"/>
            <w:i/>
          </w:rPr>
          <w:t xml:space="preserve"> A vívás kézikönyve</w:t>
        </w:r>
      </w:hyperlink>
      <w:r w:rsidRPr="00480799">
        <w:rPr>
          <w:rFonts w:ascii="Times New Roman" w:hAnsi="Times New Roman" w:cs="Times New Roman"/>
        </w:rPr>
        <w:t xml:space="preserve"> (Budapest, 1942)                </w:t>
      </w:r>
    </w:p>
    <w:p w14:paraId="69402F7D" w14:textId="77777777" w:rsidR="00E7767C" w:rsidRPr="00480799" w:rsidRDefault="00E7767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5E6AB150" w14:textId="445DD02F" w:rsidR="00E7767C" w:rsidRPr="00480799" w:rsidRDefault="008A699B">
      <w:pPr>
        <w:pStyle w:val="Default"/>
        <w:rPr>
          <w:rFonts w:ascii="Times New Roman" w:hAnsi="Times New Roman" w:cs="Times New Roman"/>
          <w:b/>
        </w:rPr>
      </w:pPr>
      <w:r w:rsidRPr="00480799">
        <w:rPr>
          <w:rFonts w:ascii="Times New Roman" w:hAnsi="Times New Roman" w:cs="Times New Roman"/>
          <w:b/>
        </w:rPr>
        <w:t xml:space="preserve">A gyakorlati vizsga feladatai </w:t>
      </w:r>
      <w:r w:rsidR="00480799">
        <w:rPr>
          <w:rFonts w:ascii="Times New Roman" w:hAnsi="Times New Roman" w:cs="Times New Roman"/>
          <w:b/>
        </w:rPr>
        <w:t>(30 pont)</w:t>
      </w:r>
    </w:p>
    <w:p w14:paraId="3E214146" w14:textId="77777777" w:rsidR="00E7767C" w:rsidRPr="00480799" w:rsidRDefault="00E7767C">
      <w:pPr>
        <w:pStyle w:val="Default"/>
        <w:rPr>
          <w:rFonts w:ascii="Times New Roman" w:hAnsi="Times New Roman" w:cs="Times New Roman"/>
          <w:b/>
        </w:rPr>
      </w:pPr>
    </w:p>
    <w:p w14:paraId="1CD1F3E6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>1. gyakorlat: egyenes vágások/szúrások és azok hárítási lehetőségei. Hárítási rendszerek.</w:t>
      </w:r>
    </w:p>
    <w:p w14:paraId="3D866D63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2. gyakorlat: cselek, cseltámadások, cselriposztok. </w:t>
      </w:r>
    </w:p>
    <w:p w14:paraId="691F3698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3. gyakorlat: vívómenetek, </w:t>
      </w:r>
      <w:proofErr w:type="spellStart"/>
      <w:r w:rsidRPr="00480799">
        <w:rPr>
          <w:rFonts w:ascii="Times New Roman" w:hAnsi="Times New Roman" w:cs="Times New Roman"/>
        </w:rPr>
        <w:t>magasabbrendű</w:t>
      </w:r>
      <w:proofErr w:type="spellEnd"/>
      <w:r w:rsidRPr="00480799">
        <w:rPr>
          <w:rFonts w:ascii="Times New Roman" w:hAnsi="Times New Roman" w:cs="Times New Roman"/>
        </w:rPr>
        <w:t xml:space="preserve"> vívóakciók: </w:t>
      </w:r>
      <w:proofErr w:type="spellStart"/>
      <w:r w:rsidRPr="00480799">
        <w:rPr>
          <w:rFonts w:ascii="Times New Roman" w:hAnsi="Times New Roman" w:cs="Times New Roman"/>
        </w:rPr>
        <w:t>finta</w:t>
      </w:r>
      <w:proofErr w:type="spellEnd"/>
      <w:r w:rsidRPr="00480799">
        <w:rPr>
          <w:rFonts w:ascii="Times New Roman" w:hAnsi="Times New Roman" w:cs="Times New Roman"/>
        </w:rPr>
        <w:t xml:space="preserve"> in </w:t>
      </w:r>
      <w:proofErr w:type="spellStart"/>
      <w:r w:rsidRPr="00480799">
        <w:rPr>
          <w:rFonts w:ascii="Times New Roman" w:hAnsi="Times New Roman" w:cs="Times New Roman"/>
        </w:rPr>
        <w:t>tempo</w:t>
      </w:r>
      <w:proofErr w:type="spellEnd"/>
      <w:r w:rsidRPr="00480799">
        <w:rPr>
          <w:rFonts w:ascii="Times New Roman" w:hAnsi="Times New Roman" w:cs="Times New Roman"/>
        </w:rPr>
        <w:t xml:space="preserve">, </w:t>
      </w:r>
      <w:proofErr w:type="spellStart"/>
      <w:r w:rsidRPr="00480799">
        <w:rPr>
          <w:rFonts w:ascii="Times New Roman" w:hAnsi="Times New Roman" w:cs="Times New Roman"/>
        </w:rPr>
        <w:t>kontratempo</w:t>
      </w:r>
      <w:proofErr w:type="spellEnd"/>
      <w:r w:rsidRPr="00480799">
        <w:rPr>
          <w:rFonts w:ascii="Times New Roman" w:hAnsi="Times New Roman" w:cs="Times New Roman"/>
        </w:rPr>
        <w:t xml:space="preserve">. </w:t>
      </w:r>
    </w:p>
    <w:p w14:paraId="6D7E57EE" w14:textId="77777777" w:rsidR="00E7767C" w:rsidRPr="00480799" w:rsidRDefault="00E7767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3004930" w14:textId="5E9632A8" w:rsidR="00E7767C" w:rsidRPr="00480799" w:rsidRDefault="008A699B">
      <w:pPr>
        <w:pStyle w:val="Default"/>
        <w:rPr>
          <w:rFonts w:ascii="Times New Roman" w:hAnsi="Times New Roman" w:cs="Times New Roman"/>
          <w:bCs/>
        </w:rPr>
      </w:pPr>
      <w:r w:rsidRPr="00480799">
        <w:rPr>
          <w:rFonts w:ascii="Times New Roman" w:hAnsi="Times New Roman" w:cs="Times New Roman"/>
          <w:bCs/>
        </w:rPr>
        <w:t>Gyakorlati bemutató:</w:t>
      </w:r>
    </w:p>
    <w:p w14:paraId="5D047680" w14:textId="77777777" w:rsidR="00E7767C" w:rsidRPr="00480799" w:rsidRDefault="00E7767C">
      <w:pPr>
        <w:pStyle w:val="Default"/>
        <w:rPr>
          <w:rFonts w:ascii="Times New Roman" w:hAnsi="Times New Roman" w:cs="Times New Roman"/>
        </w:rPr>
      </w:pPr>
    </w:p>
    <w:p w14:paraId="0F42F1F5" w14:textId="77777777" w:rsidR="00E7767C" w:rsidRPr="00480799" w:rsidRDefault="008A699B">
      <w:pPr>
        <w:pStyle w:val="Default"/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 xml:space="preserve">Mutassa be és oktassa kezdő vívónak és haladónak: </w:t>
      </w:r>
    </w:p>
    <w:p w14:paraId="1648F53C" w14:textId="77777777" w:rsidR="00E7767C" w:rsidRPr="00480799" w:rsidRDefault="00E7767C">
      <w:pPr>
        <w:pStyle w:val="Default"/>
        <w:ind w:left="360"/>
        <w:rPr>
          <w:rFonts w:ascii="Times New Roman" w:hAnsi="Times New Roman" w:cs="Times New Roman"/>
        </w:rPr>
      </w:pPr>
    </w:p>
    <w:p w14:paraId="07F4BF3D" w14:textId="77777777" w:rsidR="00E7767C" w:rsidRPr="00480799" w:rsidRDefault="008A699B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>egyenes támadásokat és hárításaikat. Előkészítésből is.</w:t>
      </w:r>
    </w:p>
    <w:p w14:paraId="535942BA" w14:textId="77777777" w:rsidR="00E7767C" w:rsidRPr="00480799" w:rsidRDefault="008A699B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>pengetámadásokat (kötés-ütés) és ezek kombinációit, valamint védéseiket. Előkészítésből is.</w:t>
      </w:r>
    </w:p>
    <w:p w14:paraId="2261C2EC" w14:textId="77777777" w:rsidR="00E7767C" w:rsidRPr="00480799" w:rsidRDefault="008A699B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480799">
        <w:rPr>
          <w:rFonts w:ascii="Times New Roman" w:hAnsi="Times New Roman" w:cs="Times New Roman"/>
        </w:rPr>
        <w:t>cseltámadásokat (előkészítéssel is): különböző bevezetési mód, egyes-kettős és többes cselek</w:t>
      </w:r>
    </w:p>
    <w:p w14:paraId="1B7F9A0C" w14:textId="77777777" w:rsidR="00E7767C" w:rsidRPr="00480799" w:rsidRDefault="00E7767C">
      <w:pPr>
        <w:pStyle w:val="Listaszerbekezds"/>
        <w:snapToGrid w:val="0"/>
        <w:spacing w:after="12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sectPr w:rsidR="00E7767C" w:rsidRPr="00480799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30DFF" w14:textId="77777777" w:rsidR="00B830F4" w:rsidRDefault="00B830F4">
      <w:pPr>
        <w:spacing w:line="240" w:lineRule="auto"/>
      </w:pPr>
      <w:r>
        <w:separator/>
      </w:r>
    </w:p>
  </w:endnote>
  <w:endnote w:type="continuationSeparator" w:id="0">
    <w:p w14:paraId="06678FFF" w14:textId="77777777" w:rsidR="00B830F4" w:rsidRDefault="00B830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59B1F" w14:textId="77777777" w:rsidR="00B830F4" w:rsidRDefault="00B830F4">
      <w:pPr>
        <w:spacing w:after="0"/>
      </w:pPr>
      <w:r>
        <w:separator/>
      </w:r>
    </w:p>
  </w:footnote>
  <w:footnote w:type="continuationSeparator" w:id="0">
    <w:p w14:paraId="6F38CE5A" w14:textId="77777777" w:rsidR="00B830F4" w:rsidRDefault="00B830F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B8B18" w14:textId="25D85441" w:rsidR="00480799" w:rsidRPr="008531E7" w:rsidRDefault="00480799" w:rsidP="00480799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8531E7">
      <w:rPr>
        <w:rFonts w:ascii="Times New Roman" w:hAnsi="Times New Roman" w:cs="Times New Roman"/>
        <w:b/>
        <w:sz w:val="24"/>
        <w:szCs w:val="24"/>
      </w:rPr>
      <w:t>MAGYAR TESTNEVELÉSI ÉS SPORTTUDOMÁNYI EGYETEM</w:t>
    </w:r>
  </w:p>
  <w:p w14:paraId="7BB9F6F2" w14:textId="64D6F741" w:rsidR="00480799" w:rsidRDefault="00480799">
    <w:pPr>
      <w:pStyle w:val="lfej"/>
    </w:pPr>
  </w:p>
  <w:p w14:paraId="110EAACC" w14:textId="77777777" w:rsidR="00480799" w:rsidRDefault="0048079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B225B"/>
    <w:multiLevelType w:val="multilevel"/>
    <w:tmpl w:val="31AB225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5CA7463A"/>
    <w:multiLevelType w:val="multilevel"/>
    <w:tmpl w:val="5CA7463A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num w:numId="1" w16cid:durableId="1715543333">
    <w:abstractNumId w:val="1"/>
  </w:num>
  <w:num w:numId="2" w16cid:durableId="1910536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638"/>
    <w:rsid w:val="000B372C"/>
    <w:rsid w:val="001139D5"/>
    <w:rsid w:val="00146998"/>
    <w:rsid w:val="001D4A1C"/>
    <w:rsid w:val="00241952"/>
    <w:rsid w:val="00266ECE"/>
    <w:rsid w:val="003E5D5D"/>
    <w:rsid w:val="00480799"/>
    <w:rsid w:val="00592241"/>
    <w:rsid w:val="0065078D"/>
    <w:rsid w:val="006A2A22"/>
    <w:rsid w:val="006C432D"/>
    <w:rsid w:val="008A699B"/>
    <w:rsid w:val="009017E1"/>
    <w:rsid w:val="00A72555"/>
    <w:rsid w:val="00B251B1"/>
    <w:rsid w:val="00B30920"/>
    <w:rsid w:val="00B830F4"/>
    <w:rsid w:val="00BC5FE1"/>
    <w:rsid w:val="00CB2D7F"/>
    <w:rsid w:val="00D56638"/>
    <w:rsid w:val="00D60F96"/>
    <w:rsid w:val="00DD70B3"/>
    <w:rsid w:val="00E16056"/>
    <w:rsid w:val="00E3535C"/>
    <w:rsid w:val="00E7767C"/>
    <w:rsid w:val="00F604B2"/>
    <w:rsid w:val="00FB6840"/>
    <w:rsid w:val="00FE65CB"/>
    <w:rsid w:val="0B1632BE"/>
    <w:rsid w:val="12A706B8"/>
    <w:rsid w:val="2D2D7AAC"/>
    <w:rsid w:val="4BA42EFF"/>
    <w:rsid w:val="56B614DF"/>
    <w:rsid w:val="5C4F1B0B"/>
    <w:rsid w:val="6CAC636A"/>
    <w:rsid w:val="7869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0204B"/>
  <w15:docId w15:val="{90E8681B-F2C9-4AFB-A1A8-4A289035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next w:val="Norml"/>
    <w:link w:val="Cmsor1Char"/>
    <w:uiPriority w:val="9"/>
    <w:qFormat/>
    <w:rsid w:val="00480799"/>
    <w:pPr>
      <w:keepNext/>
      <w:keepLines/>
      <w:spacing w:line="259" w:lineRule="auto"/>
      <w:ind w:left="1477" w:right="1374" w:hanging="10"/>
      <w:jc w:val="center"/>
      <w:outlineLvl w:val="0"/>
    </w:pPr>
    <w:rPr>
      <w:rFonts w:ascii="Times New Roman" w:eastAsia="Times New Roman" w:hAnsi="Times New Roman" w:cs="Times New Roman"/>
      <w:color w:val="000000"/>
      <w:sz w:val="40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480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80799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480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80799"/>
    <w:rPr>
      <w:sz w:val="22"/>
      <w:szCs w:val="22"/>
      <w:lang w:eastAsia="en-US"/>
    </w:rPr>
  </w:style>
  <w:style w:type="character" w:customStyle="1" w:styleId="Cmsor1Char">
    <w:name w:val="Címsor 1 Char"/>
    <w:basedOn w:val="Bekezdsalapbettpusa"/>
    <w:link w:val="Cmsor1"/>
    <w:uiPriority w:val="9"/>
    <w:rsid w:val="00480799"/>
    <w:rPr>
      <w:rFonts w:ascii="Times New Roman" w:eastAsia="Times New Roman" w:hAnsi="Times New Roman" w:cs="Times New Roman"/>
      <w:color w:val="000000"/>
      <w:sz w:val="40"/>
      <w:szCs w:val="22"/>
    </w:rPr>
  </w:style>
  <w:style w:type="character" w:styleId="Hiperhivatkozs">
    <w:name w:val="Hyperlink"/>
    <w:basedOn w:val="Bekezdsalapbettpusa"/>
    <w:uiPriority w:val="99"/>
    <w:unhideWhenUsed/>
    <w:rsid w:val="006A2A22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A2A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.tf.hu:443/liberty/OpacLogin?mode=BASIC&amp;openDetail=true&amp;corporation=HU_TF&amp;action=search&amp;queryTerm=uuid%3D%2215adfc8bc0a808682f187b8f002200df%22&amp;editionUuid=15adfc8bc0a808682f187b8f002200df&amp;operator=OR&amp;url=%2Fopac%2Fsearch.do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b.tf.hu:443/liberty/OpacLogin?mode=BASIC&amp;openDetail=true&amp;corporation=HU_TF&amp;action=search&amp;queryTerm=uuid%3D%2215ace6d1c0a8086823ec5c7b00215a98%22&amp;editionUuid=15ace6d1c0a8086823ec5c7b00215a98&amp;operator=OR&amp;url=%2Fopac%2Fsearch.do" TargetMode="External"/><Relationship Id="rId12" Type="http://schemas.openxmlformats.org/officeDocument/2006/relationships/hyperlink" Target="https://lib.tf.hu:443/liberty/OpacLogin?mode=BASIC&amp;openDetail=true&amp;corporation=HU_TF&amp;action=search&amp;queryTerm=uuid%3D%221584b054c0a808685b400bf500173e72%22&amp;editionUuid=1584b054c0a808685b400bf500173e72&amp;operator=OR&amp;url=%2Fopac%2Fsearch.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b.tf.hu:443/liberty/OpacLogin?mode=BASIC&amp;openDetail=true&amp;corporation=HU_TF&amp;action=search&amp;queryTerm=uuid%3D%22159b9c73c0a808682757d854001b16b7%22&amp;editionUuid=159b9c73c0a808682757d854001b16b7&amp;operator=OR&amp;url=%2Fopac%2Fsearch.d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ib.tf.hu:443/liberty/OpacLogin?mode=BASIC&amp;openDetail=true&amp;corporation=HU_TF&amp;action=search&amp;queryTerm=uuid%3D%22159bbbd7c0a8086878f7258a001b2d36%22&amp;editionUuid=159bbbd7c0a8086878f7258a001b2d36&amp;operator=OR&amp;url=%2Fopac%2Fsearch.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.tf.hu:443/liberty/OpacLogin?mode=BASIC&amp;openDetail=true&amp;corporation=HU_TF&amp;action=search&amp;queryTerm=uuid%3D%2215ba3bc2c0a80868085b25b70025e013%22&amp;editionUuid=15ba3bc2c0a80868085b25b70025e013&amp;operator=OR&amp;url=%2Fopac%2Fsearch.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3010</Characters>
  <Application>Microsoft Office Word</Application>
  <DocSecurity>0</DocSecurity>
  <Lines>25</Lines>
  <Paragraphs>6</Paragraphs>
  <ScaleCrop>false</ScaleCrop>
  <Company>TE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</dc:creator>
  <cp:lastModifiedBy>Takács Istvánné</cp:lastModifiedBy>
  <cp:revision>2</cp:revision>
  <cp:lastPrinted>2026-01-27T13:42:00Z</cp:lastPrinted>
  <dcterms:created xsi:type="dcterms:W3CDTF">2026-10-28T13:08:00Z</dcterms:created>
  <dcterms:modified xsi:type="dcterms:W3CDTF">2026-10-28T13:08:00Z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26E4D3585A2241C6B80F261092855484_13</vt:lpwstr>
  </property>
  <property fmtid="{D5CDD505-2E9C-101B-9397-08002B2CF9AE}" pid="4" name="KSOTemplateDocerSaveRecord">
    <vt:lpwstr>eyJoZGlkIjoiMzMxYjQ0NTE3OWQzNzdmMTgzNDQwMGMwNTcwNDljNjgiLCJ1c2VySWQiOiIzNzI4MTkxNzYxMDY1In0=</vt:lpwstr>
  </property>
  <property fmtid="{D5CDD505-2E9C-101B-9397-08002B2CF9AE}" pid="5" name="GrammarlyDocumentId">
    <vt:lpwstr>478b60cd5bbc92119c4395539e5ea850c51378eb189218ed9fd1a269b1be4989</vt:lpwstr>
  </property>
</Properties>
</file>