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2147" w14:textId="2C121B8F" w:rsidR="00CD2637" w:rsidRPr="00CD2637" w:rsidRDefault="00CD2637" w:rsidP="00C114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637">
        <w:rPr>
          <w:rFonts w:ascii="Times New Roman" w:hAnsi="Times New Roman" w:cs="Times New Roman"/>
          <w:b/>
          <w:bCs/>
          <w:sz w:val="24"/>
          <w:szCs w:val="24"/>
        </w:rPr>
        <w:t>MASTER COACH TRAINING PROGRAM</w:t>
      </w:r>
    </w:p>
    <w:p w14:paraId="00C67EFB" w14:textId="4DB80255" w:rsidR="00CD2637" w:rsidRDefault="00CD2637" w:rsidP="00C114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637">
        <w:rPr>
          <w:rFonts w:ascii="Times New Roman" w:hAnsi="Times New Roman" w:cs="Times New Roman"/>
          <w:b/>
          <w:bCs/>
          <w:sz w:val="24"/>
          <w:szCs w:val="24"/>
        </w:rPr>
        <w:t>GYMNASTICS (MEN’S ARTISTIC GYMNASTICS)</w:t>
      </w:r>
    </w:p>
    <w:p w14:paraId="66F009E9" w14:textId="77777777" w:rsidR="00CD2637" w:rsidRPr="00CD2637" w:rsidRDefault="00CD2637" w:rsidP="00CD26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022305" w14:textId="6A2BB354" w:rsidR="00CD2637" w:rsidRPr="00CD2637" w:rsidRDefault="00CD2637" w:rsidP="00CD263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2637">
        <w:rPr>
          <w:rFonts w:ascii="Times New Roman" w:hAnsi="Times New Roman" w:cs="Times New Roman"/>
          <w:b/>
          <w:bCs/>
          <w:sz w:val="24"/>
          <w:szCs w:val="24"/>
        </w:rPr>
        <w:t>Topics</w:t>
      </w:r>
      <w:proofErr w:type="spellEnd"/>
      <w:r w:rsidRPr="00CD2637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CD263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b/>
          <w:bCs/>
          <w:sz w:val="24"/>
          <w:szCs w:val="24"/>
        </w:rPr>
        <w:t>oral</w:t>
      </w:r>
      <w:proofErr w:type="spellEnd"/>
      <w:r w:rsidRPr="00CD2637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CD2637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CD2637">
        <w:rPr>
          <w:rFonts w:ascii="Times New Roman" w:hAnsi="Times New Roman" w:cs="Times New Roman"/>
          <w:b/>
          <w:bCs/>
          <w:sz w:val="24"/>
          <w:szCs w:val="24"/>
        </w:rPr>
        <w:t xml:space="preserve">) and </w:t>
      </w:r>
      <w:proofErr w:type="spellStart"/>
      <w:r w:rsidRPr="00CD2637">
        <w:rPr>
          <w:rFonts w:ascii="Times New Roman" w:hAnsi="Times New Roman" w:cs="Times New Roman"/>
          <w:b/>
          <w:bCs/>
          <w:sz w:val="24"/>
          <w:szCs w:val="24"/>
        </w:rPr>
        <w:t>written</w:t>
      </w:r>
      <w:proofErr w:type="spellEnd"/>
      <w:r w:rsidRPr="00CD2637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CD2637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CD263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CD2637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CD2637">
        <w:rPr>
          <w:rFonts w:ascii="Times New Roman" w:hAnsi="Times New Roman" w:cs="Times New Roman"/>
          <w:b/>
          <w:bCs/>
          <w:sz w:val="24"/>
          <w:szCs w:val="24"/>
        </w:rPr>
        <w:t xml:space="preserve"> in sport-</w:t>
      </w:r>
      <w:proofErr w:type="spellStart"/>
      <w:r w:rsidRPr="00CD2637">
        <w:rPr>
          <w:rFonts w:ascii="Times New Roman" w:hAnsi="Times New Roman" w:cs="Times New Roman"/>
          <w:b/>
          <w:bCs/>
          <w:sz w:val="24"/>
          <w:szCs w:val="24"/>
        </w:rPr>
        <w:t>specific</w:t>
      </w:r>
      <w:proofErr w:type="spellEnd"/>
      <w:r w:rsidRPr="00CD2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b/>
          <w:bCs/>
          <w:sz w:val="24"/>
          <w:szCs w:val="24"/>
        </w:rPr>
        <w:t>theory</w:t>
      </w:r>
      <w:proofErr w:type="spellEnd"/>
    </w:p>
    <w:p w14:paraId="1F066DBB" w14:textId="77777777" w:rsidR="00CD2637" w:rsidRPr="00CD2637" w:rsidRDefault="00CD2637" w:rsidP="00CD26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263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milestones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emphasis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apparatus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>.</w:t>
      </w:r>
    </w:p>
    <w:p w14:paraId="54AC67FD" w14:textId="77777777" w:rsidR="00CD2637" w:rsidRPr="00CD2637" w:rsidRDefault="00CD2637" w:rsidP="00CD26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263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Olympic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champions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medalists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>.</w:t>
      </w:r>
    </w:p>
    <w:p w14:paraId="751E3291" w14:textId="77777777" w:rsidR="00CD2637" w:rsidRPr="00CD2637" w:rsidRDefault="00CD2637" w:rsidP="00CD26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sport of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>.</w:t>
      </w:r>
    </w:p>
    <w:p w14:paraId="2286E6D4" w14:textId="77777777" w:rsidR="00CD2637" w:rsidRPr="00CD2637" w:rsidRDefault="00CD2637" w:rsidP="00CD26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formats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competitions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>.</w:t>
      </w:r>
    </w:p>
    <w:p w14:paraId="2C521A20" w14:textId="77777777" w:rsidR="00CD2637" w:rsidRPr="00CD2637" w:rsidRDefault="00CD2637" w:rsidP="00CD26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263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talent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>.</w:t>
      </w:r>
    </w:p>
    <w:p w14:paraId="64C0FF8F" w14:textId="77777777" w:rsidR="00CD2637" w:rsidRPr="00CD2637" w:rsidRDefault="00CD2637" w:rsidP="00CD26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and most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auxiliary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apparatus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>.</w:t>
      </w:r>
    </w:p>
    <w:p w14:paraId="5B190B28" w14:textId="77777777" w:rsidR="00CD2637" w:rsidRPr="00CD2637" w:rsidRDefault="00CD2637" w:rsidP="00CD26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relevance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in modern sport.</w:t>
      </w:r>
    </w:p>
    <w:p w14:paraId="6ACDE12F" w14:textId="77777777" w:rsidR="00CD2637" w:rsidRPr="00CD2637" w:rsidRDefault="00CD2637" w:rsidP="00CD26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263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>.</w:t>
      </w:r>
    </w:p>
    <w:p w14:paraId="7744B83D" w14:textId="77777777" w:rsidR="00CD2637" w:rsidRPr="00CD2637" w:rsidRDefault="00CD2637" w:rsidP="00CD26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abilities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sport-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>.</w:t>
      </w:r>
    </w:p>
    <w:p w14:paraId="225CF938" w14:textId="77777777" w:rsidR="00CD2637" w:rsidRDefault="00CD2637" w:rsidP="00CD26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hereditary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gymnast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define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gymnast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37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CD2637">
        <w:rPr>
          <w:rFonts w:ascii="Times New Roman" w:hAnsi="Times New Roman" w:cs="Times New Roman"/>
          <w:sz w:val="24"/>
          <w:szCs w:val="24"/>
        </w:rPr>
        <w:t>.</w:t>
      </w:r>
    </w:p>
    <w:p w14:paraId="6C43954C" w14:textId="77777777" w:rsidR="00D17DA6" w:rsidRDefault="00D17DA6" w:rsidP="00D17DA6">
      <w:pPr>
        <w:rPr>
          <w:rFonts w:ascii="Times New Roman" w:hAnsi="Times New Roman" w:cs="Times New Roman"/>
          <w:sz w:val="24"/>
          <w:szCs w:val="24"/>
        </w:rPr>
      </w:pPr>
    </w:p>
    <w:p w14:paraId="2232983E" w14:textId="357CD98B" w:rsidR="00D17DA6" w:rsidRDefault="00D17DA6" w:rsidP="00D17DA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17DA6">
        <w:rPr>
          <w:rFonts w:ascii="Times New Roman" w:hAnsi="Times New Roman" w:cs="Times New Roman"/>
          <w:b/>
          <w:bCs/>
          <w:sz w:val="24"/>
          <w:szCs w:val="24"/>
        </w:rPr>
        <w:t>Recomended</w:t>
      </w:r>
      <w:proofErr w:type="spellEnd"/>
      <w:r w:rsidRPr="00D17D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7DA6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A2D101" w14:textId="77777777" w:rsidR="00D17DA6" w:rsidRPr="00076C6B" w:rsidRDefault="00D17DA6" w:rsidP="00D17D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76C6B">
        <w:rPr>
          <w:rFonts w:ascii="Times New Roman" w:hAnsi="Times New Roman" w:cs="Times New Roman"/>
          <w:sz w:val="24"/>
          <w:szCs w:val="24"/>
        </w:rPr>
        <w:t xml:space="preserve">Karácsony I., Hamza I., Keleti J. (1998): </w:t>
      </w:r>
      <w:hyperlink r:id="rId7" w:history="1"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>Torna A-</w:t>
        </w:r>
        <w:proofErr w:type="spellStart"/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>tól</w:t>
        </w:r>
        <w:proofErr w:type="spellEnd"/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Z-ig</w:t>
        </w:r>
      </w:hyperlink>
      <w:r w:rsidRPr="00076C6B">
        <w:rPr>
          <w:rFonts w:ascii="Times New Roman" w:hAnsi="Times New Roman" w:cs="Times New Roman"/>
          <w:sz w:val="24"/>
          <w:szCs w:val="24"/>
        </w:rPr>
        <w:t>.  Hamza István, Budapest</w:t>
      </w:r>
    </w:p>
    <w:p w14:paraId="5938D992" w14:textId="77777777" w:rsidR="00D17DA6" w:rsidRPr="00076C6B" w:rsidRDefault="00D17DA6" w:rsidP="00D17D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A pontozás szabályai. </w:t>
        </w:r>
        <w:proofErr w:type="spellStart"/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>Code</w:t>
        </w:r>
        <w:proofErr w:type="spellEnd"/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of </w:t>
        </w:r>
        <w:proofErr w:type="spellStart"/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>Points</w:t>
        </w:r>
        <w:proofErr w:type="spellEnd"/>
      </w:hyperlink>
      <w:r w:rsidRPr="00076C6B">
        <w:rPr>
          <w:rFonts w:ascii="Times New Roman" w:hAnsi="Times New Roman" w:cs="Times New Roman"/>
          <w:sz w:val="24"/>
          <w:szCs w:val="24"/>
        </w:rPr>
        <w:t xml:space="preserve"> (202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76C6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76C6B">
        <w:rPr>
          <w:rFonts w:ascii="Times New Roman" w:hAnsi="Times New Roman" w:cs="Times New Roman"/>
          <w:sz w:val="24"/>
          <w:szCs w:val="24"/>
        </w:rPr>
        <w:t xml:space="preserve">) F.I.G. </w:t>
      </w:r>
    </w:p>
    <w:p w14:paraId="74FF9771" w14:textId="77777777" w:rsidR="00D17DA6" w:rsidRPr="00076C6B" w:rsidRDefault="00D17DA6" w:rsidP="00D17D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6C6B">
        <w:rPr>
          <w:rFonts w:ascii="Times New Roman" w:hAnsi="Times New Roman" w:cs="Times New Roman"/>
          <w:sz w:val="24"/>
          <w:szCs w:val="24"/>
        </w:rPr>
        <w:t xml:space="preserve">Karácsony I. (2002): </w:t>
      </w:r>
      <w:hyperlink r:id="rId9" w:history="1"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>A magyar tornasport krónikája</w:t>
        </w:r>
      </w:hyperlink>
      <w:r w:rsidRPr="00076C6B">
        <w:rPr>
          <w:rFonts w:ascii="Times New Roman" w:hAnsi="Times New Roman" w:cs="Times New Roman"/>
          <w:sz w:val="24"/>
          <w:szCs w:val="24"/>
        </w:rPr>
        <w:t>. Gulliver, Budapest</w:t>
      </w:r>
    </w:p>
    <w:p w14:paraId="0C61CF5A" w14:textId="77777777" w:rsidR="00D17DA6" w:rsidRPr="00076C6B" w:rsidRDefault="00D17DA6" w:rsidP="00D17D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6C6B">
        <w:rPr>
          <w:rFonts w:ascii="Times New Roman" w:hAnsi="Times New Roman" w:cs="Times New Roman"/>
          <w:sz w:val="24"/>
          <w:szCs w:val="24"/>
        </w:rPr>
        <w:t xml:space="preserve">Karácsony, I. (1989) </w:t>
      </w:r>
      <w:hyperlink r:id="rId10" w:history="1"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>Képességfejlesztés a férfi tornában</w:t>
        </w:r>
      </w:hyperlink>
      <w:r w:rsidRPr="00076C6B">
        <w:rPr>
          <w:rFonts w:ascii="Times New Roman" w:hAnsi="Times New Roman" w:cs="Times New Roman"/>
          <w:sz w:val="24"/>
          <w:szCs w:val="24"/>
        </w:rPr>
        <w:t xml:space="preserve">. TF Közlemények, Budapest. </w:t>
      </w:r>
    </w:p>
    <w:p w14:paraId="1F5C6891" w14:textId="77777777" w:rsidR="00D17DA6" w:rsidRPr="00076C6B" w:rsidRDefault="00D17DA6" w:rsidP="00D17D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76C6B">
        <w:rPr>
          <w:rFonts w:ascii="Times New Roman" w:hAnsi="Times New Roman" w:cs="Times New Roman"/>
          <w:sz w:val="24"/>
          <w:szCs w:val="24"/>
        </w:rPr>
        <w:t xml:space="preserve">Dubecz József (2009): </w:t>
      </w:r>
      <w:hyperlink r:id="rId11" w:history="1"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>Általános edzéselmélet és módszertan</w:t>
        </w:r>
      </w:hyperlink>
      <w:r w:rsidRPr="00076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C6B">
        <w:rPr>
          <w:rFonts w:ascii="Times New Roman" w:hAnsi="Times New Roman" w:cs="Times New Roman"/>
          <w:sz w:val="24"/>
          <w:szCs w:val="24"/>
        </w:rPr>
        <w:t>Rectus</w:t>
      </w:r>
      <w:proofErr w:type="spellEnd"/>
      <w:r w:rsidRPr="00076C6B">
        <w:rPr>
          <w:rFonts w:ascii="Times New Roman" w:hAnsi="Times New Roman" w:cs="Times New Roman"/>
          <w:sz w:val="24"/>
          <w:szCs w:val="24"/>
        </w:rPr>
        <w:t xml:space="preserve"> Kft. 2009. Budapest.</w:t>
      </w:r>
    </w:p>
    <w:p w14:paraId="37245758" w14:textId="77777777" w:rsidR="00D17DA6" w:rsidRPr="00076C6B" w:rsidRDefault="00D17DA6" w:rsidP="00D17D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76C6B">
        <w:rPr>
          <w:rFonts w:ascii="Times New Roman" w:hAnsi="Times New Roman" w:cs="Times New Roman"/>
          <w:sz w:val="24"/>
          <w:szCs w:val="24"/>
        </w:rPr>
        <w:t>Radák</w:t>
      </w:r>
      <w:proofErr w:type="spellEnd"/>
      <w:r w:rsidRPr="00076C6B">
        <w:rPr>
          <w:rFonts w:ascii="Times New Roman" w:hAnsi="Times New Roman" w:cs="Times New Roman"/>
          <w:sz w:val="24"/>
          <w:szCs w:val="24"/>
        </w:rPr>
        <w:t xml:space="preserve"> Zsolt (2019): </w:t>
      </w:r>
      <w:hyperlink r:id="rId12" w:history="1"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>Edzésélettan 2.0</w:t>
        </w:r>
      </w:hyperlink>
      <w:r w:rsidRPr="00076C6B">
        <w:rPr>
          <w:rFonts w:ascii="Times New Roman" w:hAnsi="Times New Roman" w:cs="Times New Roman"/>
          <w:sz w:val="24"/>
          <w:szCs w:val="24"/>
        </w:rPr>
        <w:t>. Magyar Olimpiai Bizottság, Budapest.</w:t>
      </w:r>
    </w:p>
    <w:p w14:paraId="0837AE8D" w14:textId="77777777" w:rsidR="00D17DA6" w:rsidRPr="00076C6B" w:rsidRDefault="00D17DA6" w:rsidP="00D17D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76C6B">
        <w:rPr>
          <w:rFonts w:ascii="Times New Roman" w:hAnsi="Times New Roman" w:cs="Times New Roman"/>
          <w:sz w:val="24"/>
          <w:szCs w:val="24"/>
        </w:rPr>
        <w:t xml:space="preserve">Tóth Ernő (1985): </w:t>
      </w:r>
      <w:hyperlink r:id="rId13" w:history="1">
        <w:r w:rsidRPr="00076C6B">
          <w:rPr>
            <w:rStyle w:val="Hiperhivatkozs"/>
            <w:rFonts w:ascii="Times New Roman" w:hAnsi="Times New Roman" w:cs="Times New Roman"/>
            <w:sz w:val="24"/>
            <w:szCs w:val="24"/>
          </w:rPr>
          <w:t>A női versenytorna</w:t>
        </w:r>
      </w:hyperlink>
      <w:r w:rsidRPr="00076C6B">
        <w:rPr>
          <w:rFonts w:ascii="Times New Roman" w:hAnsi="Times New Roman" w:cs="Times New Roman"/>
          <w:sz w:val="24"/>
          <w:szCs w:val="24"/>
        </w:rPr>
        <w:t>. Sportpropaganda Vállalat, Budapest.</w:t>
      </w:r>
    </w:p>
    <w:p w14:paraId="089069FA" w14:textId="77777777" w:rsidR="00D17DA6" w:rsidRDefault="00D17DA6" w:rsidP="00D17DA6">
      <w:pPr>
        <w:rPr>
          <w:rFonts w:ascii="Times New Roman" w:hAnsi="Times New Roman" w:cs="Times New Roman"/>
          <w:sz w:val="24"/>
          <w:szCs w:val="24"/>
        </w:rPr>
      </w:pPr>
    </w:p>
    <w:p w14:paraId="6FB4CF95" w14:textId="77777777" w:rsidR="00F65D80" w:rsidRDefault="00F65D80" w:rsidP="00F65D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C0D5C3" w14:textId="77777777" w:rsidR="00F65D80" w:rsidRDefault="00F65D80" w:rsidP="00F65D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7312D9" w14:textId="068C7713" w:rsidR="00F65D80" w:rsidRPr="00F65D80" w:rsidRDefault="00F65D80" w:rsidP="00F65D8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65D80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Complex</w:t>
      </w:r>
      <w:proofErr w:type="spellEnd"/>
      <w:r w:rsidRPr="00F65D80">
        <w:rPr>
          <w:rFonts w:ascii="Times New Roman" w:hAnsi="Times New Roman" w:cs="Times New Roman"/>
          <w:b/>
          <w:bCs/>
          <w:sz w:val="24"/>
          <w:szCs w:val="24"/>
        </w:rPr>
        <w:t xml:space="preserve"> Sport-</w:t>
      </w:r>
      <w:proofErr w:type="spellStart"/>
      <w:r w:rsidRPr="00F65D80">
        <w:rPr>
          <w:rFonts w:ascii="Times New Roman" w:hAnsi="Times New Roman" w:cs="Times New Roman"/>
          <w:b/>
          <w:bCs/>
          <w:sz w:val="24"/>
          <w:szCs w:val="24"/>
        </w:rPr>
        <w:t>Specific</w:t>
      </w:r>
      <w:proofErr w:type="spellEnd"/>
      <w:r w:rsidRPr="00F65D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D80">
        <w:rPr>
          <w:rFonts w:ascii="Times New Roman" w:hAnsi="Times New Roman" w:cs="Times New Roman"/>
          <w:b/>
          <w:bCs/>
          <w:sz w:val="24"/>
          <w:szCs w:val="24"/>
        </w:rPr>
        <w:t>Practical</w:t>
      </w:r>
      <w:proofErr w:type="spellEnd"/>
      <w:r w:rsidRPr="00F65D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D80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F65D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D80">
        <w:rPr>
          <w:rFonts w:ascii="Times New Roman" w:hAnsi="Times New Roman" w:cs="Times New Roman"/>
          <w:b/>
          <w:bCs/>
          <w:sz w:val="24"/>
          <w:szCs w:val="24"/>
        </w:rPr>
        <w:t>Task</w:t>
      </w:r>
      <w:proofErr w:type="spellEnd"/>
      <w:r w:rsidRPr="00F65D80">
        <w:rPr>
          <w:rFonts w:ascii="Times New Roman" w:hAnsi="Times New Roman" w:cs="Times New Roman"/>
          <w:b/>
          <w:bCs/>
          <w:sz w:val="24"/>
          <w:szCs w:val="24"/>
        </w:rPr>
        <w:t xml:space="preserve"> (30 </w:t>
      </w:r>
      <w:proofErr w:type="spellStart"/>
      <w:r w:rsidRPr="00F65D80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F65D8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4A6EF31" w14:textId="77777777" w:rsidR="00F65D80" w:rsidRPr="00F65D80" w:rsidRDefault="00F65D80" w:rsidP="00F65D80">
      <w:pPr>
        <w:rPr>
          <w:rFonts w:ascii="Times New Roman" w:hAnsi="Times New Roman" w:cs="Times New Roman"/>
          <w:sz w:val="24"/>
          <w:szCs w:val="24"/>
        </w:rPr>
      </w:pPr>
      <w:r w:rsidRPr="00F65D80">
        <w:rPr>
          <w:rFonts w:ascii="Times New Roman" w:hAnsi="Times New Roman" w:cs="Times New Roman"/>
          <w:sz w:val="24"/>
          <w:szCs w:val="24"/>
        </w:rPr>
        <w:t>Prepare a 10-minute sport-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warm-up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 xml:space="preserve"> preparation of 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acrobatic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handspring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round-off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flick-flack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 xml:space="preserve"> (back 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handspring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backward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 xml:space="preserve"> free </w:t>
      </w:r>
      <w:proofErr w:type="spellStart"/>
      <w:r w:rsidRPr="00F65D80">
        <w:rPr>
          <w:rFonts w:ascii="Times New Roman" w:hAnsi="Times New Roman" w:cs="Times New Roman"/>
          <w:sz w:val="24"/>
          <w:szCs w:val="24"/>
        </w:rPr>
        <w:t>somersaults</w:t>
      </w:r>
      <w:proofErr w:type="spellEnd"/>
      <w:r w:rsidRPr="00F65D80">
        <w:rPr>
          <w:rFonts w:ascii="Times New Roman" w:hAnsi="Times New Roman" w:cs="Times New Roman"/>
          <w:sz w:val="24"/>
          <w:szCs w:val="24"/>
        </w:rPr>
        <w:t>).</w:t>
      </w:r>
    </w:p>
    <w:p w14:paraId="23A24D46" w14:textId="77777777" w:rsidR="00D17DA6" w:rsidRPr="00D17DA6" w:rsidRDefault="00D17DA6" w:rsidP="00D17DA6">
      <w:pPr>
        <w:rPr>
          <w:rFonts w:ascii="Times New Roman" w:hAnsi="Times New Roman" w:cs="Times New Roman"/>
          <w:sz w:val="24"/>
          <w:szCs w:val="24"/>
        </w:rPr>
      </w:pPr>
    </w:p>
    <w:p w14:paraId="780CBBF9" w14:textId="77777777" w:rsidR="00504EB1" w:rsidRPr="00CD2637" w:rsidRDefault="00504EB1">
      <w:pPr>
        <w:rPr>
          <w:rFonts w:ascii="Times New Roman" w:hAnsi="Times New Roman" w:cs="Times New Roman"/>
          <w:sz w:val="24"/>
          <w:szCs w:val="24"/>
        </w:rPr>
      </w:pPr>
    </w:p>
    <w:sectPr w:rsidR="00504EB1" w:rsidRPr="00CD263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3497" w14:textId="77777777" w:rsidR="00C11462" w:rsidRDefault="00C11462" w:rsidP="00C11462">
      <w:pPr>
        <w:spacing w:after="0" w:line="240" w:lineRule="auto"/>
      </w:pPr>
      <w:r>
        <w:separator/>
      </w:r>
    </w:p>
  </w:endnote>
  <w:endnote w:type="continuationSeparator" w:id="0">
    <w:p w14:paraId="7F182C46" w14:textId="77777777" w:rsidR="00C11462" w:rsidRDefault="00C11462" w:rsidP="00C1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CAC0" w14:textId="77777777" w:rsidR="00C11462" w:rsidRDefault="00C11462" w:rsidP="00C11462">
      <w:pPr>
        <w:spacing w:after="0" w:line="240" w:lineRule="auto"/>
      </w:pPr>
      <w:r>
        <w:separator/>
      </w:r>
    </w:p>
  </w:footnote>
  <w:footnote w:type="continuationSeparator" w:id="0">
    <w:p w14:paraId="6BD54B03" w14:textId="77777777" w:rsidR="00C11462" w:rsidRDefault="00C11462" w:rsidP="00C1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BF37" w14:textId="08D79AFC" w:rsidR="00C11462" w:rsidRPr="00C11462" w:rsidRDefault="00C11462" w:rsidP="00C11462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C11462">
      <w:rPr>
        <w:rFonts w:ascii="Times New Roman" w:hAnsi="Times New Roman" w:cs="Times New Roman"/>
        <w:b/>
        <w:sz w:val="24"/>
        <w:szCs w:val="24"/>
      </w:rPr>
      <w:t>HUNGARIAN UNIVERSITY OF SPORT SCIENCES</w:t>
    </w:r>
  </w:p>
  <w:p w14:paraId="079111C7" w14:textId="242A60FD" w:rsidR="00C11462" w:rsidRDefault="00C11462">
    <w:pPr>
      <w:pStyle w:val="lfej"/>
    </w:pPr>
  </w:p>
  <w:p w14:paraId="20E1E66C" w14:textId="77777777" w:rsidR="00C11462" w:rsidRDefault="00C1146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51866"/>
    <w:multiLevelType w:val="hybridMultilevel"/>
    <w:tmpl w:val="7D581B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C04561"/>
    <w:multiLevelType w:val="multilevel"/>
    <w:tmpl w:val="C712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973901">
    <w:abstractNumId w:val="1"/>
  </w:num>
  <w:num w:numId="2" w16cid:durableId="56834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37"/>
    <w:rsid w:val="00504EB1"/>
    <w:rsid w:val="0095578B"/>
    <w:rsid w:val="00A5331F"/>
    <w:rsid w:val="00C11462"/>
    <w:rsid w:val="00CD2637"/>
    <w:rsid w:val="00D17DA6"/>
    <w:rsid w:val="00F31203"/>
    <w:rsid w:val="00F65D80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0C2A"/>
  <w15:chartTrackingRefBased/>
  <w15:docId w15:val="{E00F6AB2-98C6-4226-B24A-A426C7D4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D2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2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26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2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26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2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2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2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2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26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2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26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2637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2637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26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26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26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26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2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2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2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2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2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26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263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263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26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263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2637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17DA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1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1462"/>
  </w:style>
  <w:style w:type="paragraph" w:styleId="llb">
    <w:name w:val="footer"/>
    <w:basedOn w:val="Norml"/>
    <w:link w:val="llbChar"/>
    <w:uiPriority w:val="99"/>
    <w:unhideWhenUsed/>
    <w:rsid w:val="00C1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url?sa=t&amp;source=web&amp;rct=j&amp;opi=89978449&amp;url=https://www.gymnastics.sport/publicdir/rules/files/en_1.1%2520-%2520MAG%2520CoP%25202025-2028.pdf&amp;ved=2ahUKEwiriK_-9cmJAxW0_7sIHaiACS8QFnoECBUQAQ&amp;usg=AOvVaw0fKhgTB39i7nhsyoISHAme" TargetMode="External"/><Relationship Id="rId13" Type="http://schemas.openxmlformats.org/officeDocument/2006/relationships/hyperlink" Target="https://lib.tf.hu/liberty/OpacLogin?mode=BASIC&amp;openDetail=true&amp;corporation=HU_TF&amp;action=search&amp;queryTerm=uuid%3D%2215b962e9c0a8086848f6676f00255fca%22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56c688c0a808687574b5ad000be233%22&amp;operator=OR&amp;url=%2Fopac%2Fsearch.do" TargetMode="External"/><Relationship Id="rId12" Type="http://schemas.openxmlformats.org/officeDocument/2006/relationships/hyperlink" Target="https://lib.tf.hu/liberty/OpacLogin?mode=BASIC&amp;openDetail=true&amp;corporation=HU_TF&amp;action=search&amp;queryTerm=uuid%3D%22d408de35c106d61e736bb49500110bb4%22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/liberty/OpacLogin?mode=BASIC&amp;openDetail=true&amp;corporation=HU_TF&amp;action=search&amp;queryTerm=uuid%3D%22159ee6d7c0a808680d5b2aad001d5826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b.tf.hu/liberty/OpacLogin?mode=BASIC&amp;openDetail=true&amp;corporation=HU_TF&amp;action=search&amp;queryTerm=uuid%3D%2215293744c0a808681eb9729a0001ffd1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9b7d0fc0a8086869d2d8ea001b02f1%22&amp;operator=OR&amp;url=%2Fopac%2Fsearch.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Kalmár Zsuzsanna</dc:creator>
  <cp:keywords/>
  <dc:description/>
  <cp:lastModifiedBy>Takács Istvánné</cp:lastModifiedBy>
  <cp:revision>2</cp:revision>
  <dcterms:created xsi:type="dcterms:W3CDTF">2026-01-27T12:53:00Z</dcterms:created>
  <dcterms:modified xsi:type="dcterms:W3CDTF">2026-01-27T12:53:00Z</dcterms:modified>
</cp:coreProperties>
</file>