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7667" w14:textId="77777777" w:rsidR="003039DF" w:rsidRDefault="003039DF">
      <w:pPr>
        <w:spacing w:before="5"/>
        <w:rPr>
          <w:rFonts w:ascii="Book Antiqua" w:eastAsia="Book Antiqua" w:hAnsi="Book Antiqua" w:cs="Book Antiqua"/>
          <w:b/>
          <w:bCs/>
          <w:sz w:val="31"/>
          <w:szCs w:val="31"/>
        </w:rPr>
      </w:pPr>
    </w:p>
    <w:p w14:paraId="559A6A7F" w14:textId="77777777" w:rsidR="007B6128" w:rsidRDefault="007B6128" w:rsidP="007B6128">
      <w:pPr>
        <w:pStyle w:val="Cmsor1"/>
        <w:ind w:left="0"/>
        <w:jc w:val="center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</w:rPr>
        <w:t>EDZŐ ALAPKÉPZÉSI SZAK</w:t>
      </w:r>
    </w:p>
    <w:p w14:paraId="4593D06D" w14:textId="77777777" w:rsidR="007B6128" w:rsidRPr="007B6128" w:rsidRDefault="007B6128" w:rsidP="007B6128">
      <w:pPr>
        <w:pStyle w:val="Cmsor1"/>
        <w:ind w:left="0"/>
        <w:jc w:val="center"/>
        <w:rPr>
          <w:rFonts w:ascii="Times New Roman" w:hAnsi="Times New Roman" w:cs="Times New Roman"/>
          <w:b w:val="0"/>
          <w:bCs w:val="0"/>
        </w:rPr>
      </w:pPr>
    </w:p>
    <w:p w14:paraId="1FF45DE9" w14:textId="798B01B1" w:rsidR="007B6128" w:rsidRPr="007B6128" w:rsidRDefault="007B6128" w:rsidP="007B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128">
        <w:rPr>
          <w:rFonts w:ascii="Times New Roman" w:hAnsi="Times New Roman" w:cs="Times New Roman"/>
          <w:b/>
          <w:bCs/>
          <w:sz w:val="24"/>
          <w:szCs w:val="24"/>
        </w:rPr>
        <w:t>TESTÉPÍTÉS- FINTNESZ SPORTÁG</w:t>
      </w:r>
    </w:p>
    <w:p w14:paraId="339AD2EC" w14:textId="77777777" w:rsidR="007B6128" w:rsidRDefault="007B6128">
      <w:pPr>
        <w:spacing w:before="5"/>
        <w:rPr>
          <w:rFonts w:ascii="Book Antiqua" w:eastAsia="Book Antiqua" w:hAnsi="Book Antiqua" w:cs="Book Antiqua"/>
          <w:b/>
          <w:bCs/>
          <w:sz w:val="31"/>
          <w:szCs w:val="31"/>
        </w:rPr>
      </w:pPr>
    </w:p>
    <w:p w14:paraId="634E1366" w14:textId="77777777" w:rsidR="003039DF" w:rsidRDefault="00F1426B">
      <w:pPr>
        <w:ind w:left="116"/>
        <w:rPr>
          <w:rFonts w:ascii="Times New Roman" w:hAnsi="Times New Roman" w:cs="Times New Roman"/>
          <w:b/>
          <w:sz w:val="24"/>
        </w:rPr>
      </w:pPr>
      <w:r w:rsidRPr="007B6128">
        <w:rPr>
          <w:rFonts w:ascii="Times New Roman" w:hAnsi="Times New Roman" w:cs="Times New Roman"/>
          <w:b/>
          <w:sz w:val="24"/>
        </w:rPr>
        <w:t xml:space="preserve">A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sportági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elmélet</w:t>
      </w:r>
      <w:proofErr w:type="spellEnd"/>
      <w:r w:rsidRPr="007B6128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szóbeli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r w:rsidRPr="007B6128">
        <w:rPr>
          <w:rFonts w:ascii="Times New Roman" w:hAnsi="Times New Roman" w:cs="Times New Roman"/>
          <w:b/>
          <w:spacing w:val="-1"/>
          <w:sz w:val="24"/>
        </w:rPr>
        <w:t>(30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pont</w:t>
      </w:r>
      <w:proofErr w:type="spellEnd"/>
      <w:r w:rsidRPr="007B6128">
        <w:rPr>
          <w:rFonts w:ascii="Times New Roman" w:hAnsi="Times New Roman" w:cs="Times New Roman"/>
          <w:b/>
          <w:spacing w:val="-1"/>
          <w:sz w:val="24"/>
        </w:rPr>
        <w:t>)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és</w:t>
      </w:r>
      <w:proofErr w:type="spellEnd"/>
      <w:r w:rsidRPr="007B6128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írásbeli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r w:rsidRPr="007B6128">
        <w:rPr>
          <w:rFonts w:ascii="Times New Roman" w:hAnsi="Times New Roman" w:cs="Times New Roman"/>
          <w:b/>
          <w:spacing w:val="-1"/>
          <w:sz w:val="24"/>
        </w:rPr>
        <w:t>(30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pacing w:val="-1"/>
          <w:sz w:val="24"/>
        </w:rPr>
        <w:t>pont</w:t>
      </w:r>
      <w:proofErr w:type="spellEnd"/>
      <w:r w:rsidRPr="007B6128">
        <w:rPr>
          <w:rFonts w:ascii="Times New Roman" w:hAnsi="Times New Roman" w:cs="Times New Roman"/>
          <w:b/>
          <w:spacing w:val="-1"/>
          <w:sz w:val="24"/>
        </w:rPr>
        <w:t>)</w:t>
      </w:r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vizsga</w:t>
      </w:r>
      <w:proofErr w:type="spellEnd"/>
      <w:r w:rsidRPr="007B61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b/>
          <w:sz w:val="24"/>
        </w:rPr>
        <w:t>témakörei</w:t>
      </w:r>
      <w:proofErr w:type="spellEnd"/>
    </w:p>
    <w:p w14:paraId="318F266A" w14:textId="77777777" w:rsidR="00687A61" w:rsidRPr="007B6128" w:rsidRDefault="00687A61">
      <w:pPr>
        <w:ind w:left="116"/>
        <w:rPr>
          <w:rFonts w:ascii="Times New Roman" w:eastAsia="Book Antiqua" w:hAnsi="Times New Roman" w:cs="Times New Roman"/>
          <w:sz w:val="24"/>
          <w:szCs w:val="24"/>
        </w:rPr>
      </w:pPr>
    </w:p>
    <w:p w14:paraId="5488EA07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testépítés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sportág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hazai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történetét</w:t>
      </w:r>
      <w:proofErr w:type="spellEnd"/>
    </w:p>
    <w:p w14:paraId="2386FFC3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testépítés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sportág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nemzetközi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története</w:t>
      </w:r>
      <w:proofErr w:type="spellEnd"/>
    </w:p>
    <w:p w14:paraId="0D0EA0ED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férfi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testépítés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054069B6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klasszikus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testépítés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férfi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132414C8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1104C8">
        <w:rPr>
          <w:rFonts w:ascii="Times New Roman" w:hAnsi="Times New Roman" w:cs="Times New Roman"/>
          <w:sz w:val="24"/>
          <w:szCs w:val="24"/>
        </w:rPr>
        <w:t>games</w:t>
      </w:r>
      <w:proofErr w:type="gramEnd"/>
      <w:r w:rsidRPr="001104C8">
        <w:rPr>
          <w:rFonts w:ascii="Times New Roman" w:hAnsi="Times New Roman" w:cs="Times New Roman"/>
          <w:sz w:val="24"/>
          <w:szCs w:val="24"/>
        </w:rPr>
        <w:t xml:space="preserve"> classic bodybuilding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artistic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6A3DEFD4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Men’s Physique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acrobatic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65269A8A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női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fit model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bikini fitness </w:t>
      </w:r>
      <w:proofErr w:type="spellStart"/>
      <w:proofErr w:type="gram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  <w:proofErr w:type="gramEnd"/>
    </w:p>
    <w:p w14:paraId="15038A02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bodyfitness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43D23B74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wellness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bikini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733FAAFA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artistic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6C8F30DA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acrobatic fitness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kategóriában</w:t>
      </w:r>
      <w:proofErr w:type="spellEnd"/>
    </w:p>
    <w:p w14:paraId="4C521B19" w14:textId="77777777" w:rsidR="00687A61" w:rsidRPr="001104C8" w:rsidRDefault="00687A61" w:rsidP="001104C8">
      <w:pPr>
        <w:pStyle w:val="Listaszerbekezds"/>
        <w:widowControl/>
        <w:numPr>
          <w:ilvl w:val="0"/>
          <w:numId w:val="4"/>
        </w:numPr>
        <w:spacing w:before="120" w:after="160" w:line="278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4C8">
        <w:rPr>
          <w:rFonts w:ascii="Times New Roman" w:hAnsi="Times New Roman" w:cs="Times New Roman"/>
          <w:sz w:val="24"/>
          <w:szCs w:val="24"/>
        </w:rPr>
        <w:t>Ismertesse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a fitness challenge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kategória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szabályrendszerét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nevezzen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férfi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testépítő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Európa-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10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4C8">
        <w:rPr>
          <w:rFonts w:ascii="Times New Roman" w:hAnsi="Times New Roman" w:cs="Times New Roman"/>
          <w:sz w:val="24"/>
          <w:szCs w:val="24"/>
        </w:rPr>
        <w:t>világbajnokokat</w:t>
      </w:r>
      <w:proofErr w:type="spellEnd"/>
    </w:p>
    <w:p w14:paraId="17BDAA7E" w14:textId="77777777" w:rsidR="003039DF" w:rsidRPr="007B6128" w:rsidRDefault="003039DF">
      <w:pPr>
        <w:spacing w:before="7"/>
        <w:rPr>
          <w:rFonts w:ascii="Times New Roman" w:eastAsia="Book Antiqua" w:hAnsi="Times New Roman" w:cs="Times New Roman"/>
          <w:sz w:val="26"/>
          <w:szCs w:val="26"/>
        </w:rPr>
      </w:pPr>
    </w:p>
    <w:p w14:paraId="6242731F" w14:textId="77777777" w:rsidR="003039DF" w:rsidRPr="007B6128" w:rsidRDefault="00F1426B">
      <w:pPr>
        <w:pStyle w:val="Cmsor1"/>
        <w:rPr>
          <w:rFonts w:ascii="Times New Roman" w:hAnsi="Times New Roman" w:cs="Times New Roman"/>
          <w:b w:val="0"/>
          <w:bCs w:val="0"/>
        </w:rPr>
      </w:pPr>
      <w:proofErr w:type="spellStart"/>
      <w:r w:rsidRPr="007B6128">
        <w:rPr>
          <w:rFonts w:ascii="Times New Roman" w:hAnsi="Times New Roman" w:cs="Times New Roman"/>
          <w:spacing w:val="-1"/>
        </w:rPr>
        <w:t>Irodalom</w:t>
      </w:r>
      <w:proofErr w:type="spellEnd"/>
    </w:p>
    <w:p w14:paraId="3500F936" w14:textId="28E5A996" w:rsidR="00704736" w:rsidRPr="007B6128" w:rsidRDefault="00704736" w:rsidP="00704736">
      <w:pPr>
        <w:pStyle w:val="Listaszerbekezds"/>
        <w:numPr>
          <w:ilvl w:val="0"/>
          <w:numId w:val="2"/>
        </w:numPr>
        <w:tabs>
          <w:tab w:val="left" w:pos="837"/>
        </w:tabs>
        <w:spacing w:before="43"/>
        <w:rPr>
          <w:rFonts w:ascii="Times New Roman" w:eastAsia="Book Antiqua" w:hAnsi="Times New Roman" w:cs="Times New Roman"/>
          <w:color w:val="00B0F0"/>
          <w:sz w:val="24"/>
          <w:szCs w:val="24"/>
          <w:u w:val="single"/>
        </w:rPr>
      </w:pP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Elektronikus</w:t>
      </w:r>
      <w:proofErr w:type="spellEnd"/>
      <w:r w:rsidRPr="007B6128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  <w:sz w:val="24"/>
        </w:rPr>
        <w:t>dokumentum</w:t>
      </w:r>
      <w:proofErr w:type="spellEnd"/>
      <w:r w:rsidRPr="007B6128">
        <w:rPr>
          <w:rFonts w:ascii="Times New Roman" w:hAnsi="Times New Roman" w:cs="Times New Roman"/>
          <w:spacing w:val="-1"/>
          <w:sz w:val="24"/>
        </w:rPr>
        <w:t>:</w:t>
      </w:r>
      <w:r w:rsidR="007B6128" w:rsidRPr="007B6128">
        <w:rPr>
          <w:rFonts w:ascii="Times New Roman" w:hAnsi="Times New Roman" w:cs="Times New Roman"/>
          <w:spacing w:val="-1"/>
          <w:sz w:val="24"/>
        </w:rPr>
        <w:t xml:space="preserve"> </w:t>
      </w:r>
      <w:r w:rsidRPr="007B6128">
        <w:rPr>
          <w:rFonts w:ascii="Times New Roman" w:eastAsia="Book Antiqua" w:hAnsi="Times New Roman" w:cs="Times New Roman"/>
          <w:color w:val="00B0F0"/>
          <w:sz w:val="24"/>
          <w:szCs w:val="24"/>
          <w:u w:val="single"/>
        </w:rPr>
        <w:t>https://ifbb.com/rules-2/</w:t>
      </w:r>
    </w:p>
    <w:p w14:paraId="33513F37" w14:textId="77777777" w:rsidR="003039DF" w:rsidRPr="007B6128" w:rsidRDefault="003039DF">
      <w:pPr>
        <w:rPr>
          <w:rFonts w:ascii="Times New Roman" w:eastAsia="Book Antiqua" w:hAnsi="Times New Roman" w:cs="Times New Roman"/>
          <w:sz w:val="24"/>
          <w:szCs w:val="24"/>
        </w:rPr>
      </w:pPr>
    </w:p>
    <w:p w14:paraId="4EF2F473" w14:textId="3CDEF6D6" w:rsidR="00687A61" w:rsidRDefault="00687A61">
      <w:pPr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br w:type="page"/>
      </w:r>
    </w:p>
    <w:p w14:paraId="50B042E9" w14:textId="77777777" w:rsidR="003039DF" w:rsidRPr="007B6128" w:rsidRDefault="003039DF">
      <w:pPr>
        <w:spacing w:before="10"/>
        <w:rPr>
          <w:rFonts w:ascii="Times New Roman" w:eastAsia="Book Antiqua" w:hAnsi="Times New Roman" w:cs="Times New Roman"/>
          <w:sz w:val="26"/>
          <w:szCs w:val="26"/>
        </w:rPr>
      </w:pPr>
    </w:p>
    <w:p w14:paraId="5998C6F4" w14:textId="77777777" w:rsidR="003039DF" w:rsidRPr="007B6128" w:rsidRDefault="00F1426B">
      <w:pPr>
        <w:pStyle w:val="Cmsor1"/>
        <w:rPr>
          <w:rFonts w:ascii="Times New Roman" w:hAnsi="Times New Roman" w:cs="Times New Roman"/>
          <w:b w:val="0"/>
          <w:bCs w:val="0"/>
        </w:rPr>
      </w:pPr>
      <w:r w:rsidRPr="007B6128">
        <w:rPr>
          <w:rFonts w:ascii="Times New Roman" w:hAnsi="Times New Roman" w:cs="Times New Roman"/>
        </w:rPr>
        <w:t>A</w:t>
      </w:r>
      <w:r w:rsidRPr="007B612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gyakorlati</w:t>
      </w:r>
      <w:proofErr w:type="spellEnd"/>
      <w:r w:rsidRPr="007B612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vizsga</w:t>
      </w:r>
      <w:proofErr w:type="spellEnd"/>
      <w:r w:rsidRPr="007B612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6128">
        <w:rPr>
          <w:rFonts w:ascii="Times New Roman" w:hAnsi="Times New Roman" w:cs="Times New Roman"/>
          <w:spacing w:val="-1"/>
        </w:rPr>
        <w:t>feladatai</w:t>
      </w:r>
      <w:proofErr w:type="spellEnd"/>
      <w:r w:rsidRPr="007B6128">
        <w:rPr>
          <w:rFonts w:ascii="Times New Roman" w:hAnsi="Times New Roman" w:cs="Times New Roman"/>
          <w:spacing w:val="-3"/>
        </w:rPr>
        <w:t xml:space="preserve"> </w:t>
      </w:r>
      <w:r w:rsidRPr="007B6128">
        <w:rPr>
          <w:rFonts w:ascii="Times New Roman" w:hAnsi="Times New Roman" w:cs="Times New Roman"/>
          <w:spacing w:val="-1"/>
        </w:rPr>
        <w:t>(90</w:t>
      </w:r>
      <w:r w:rsidRPr="007B612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7B6128">
        <w:rPr>
          <w:rFonts w:ascii="Times New Roman" w:hAnsi="Times New Roman" w:cs="Times New Roman"/>
        </w:rPr>
        <w:t>pont</w:t>
      </w:r>
      <w:proofErr w:type="spellEnd"/>
      <w:r w:rsidRPr="007B6128">
        <w:rPr>
          <w:rFonts w:ascii="Times New Roman" w:hAnsi="Times New Roman" w:cs="Times New Roman"/>
        </w:rPr>
        <w:t>)</w:t>
      </w:r>
    </w:p>
    <w:p w14:paraId="02CF79A6" w14:textId="4AEC742A" w:rsidR="00130CE7" w:rsidRDefault="00130CE7" w:rsidP="00687A61">
      <w:pPr>
        <w:pStyle w:val="Szvegtrzs"/>
        <w:tabs>
          <w:tab w:val="left" w:pos="837"/>
        </w:tabs>
        <w:spacing w:before="46"/>
        <w:ind w:left="0" w:firstLine="0"/>
        <w:rPr>
          <w:rFonts w:ascii="Times New Roman" w:hAnsi="Times New Roman" w:cs="Times New Roman"/>
        </w:rPr>
      </w:pPr>
    </w:p>
    <w:p w14:paraId="3B52244C" w14:textId="57388247" w:rsidR="00687A61" w:rsidRDefault="00687A61" w:rsidP="00687A61">
      <w:pPr>
        <w:pStyle w:val="Szvegtrzs"/>
        <w:tabs>
          <w:tab w:val="left" w:pos="837"/>
        </w:tabs>
        <w:spacing w:before="4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proofErr w:type="spellStart"/>
      <w:r>
        <w:rPr>
          <w:rFonts w:ascii="Times New Roman" w:hAnsi="Times New Roman" w:cs="Times New Roman"/>
        </w:rPr>
        <w:t>alábbi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feladatsorból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feladatot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húzni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végrehajtani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gyakorlati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felvételi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vizsgán</w:t>
      </w:r>
      <w:proofErr w:type="spellEnd"/>
      <w:r>
        <w:rPr>
          <w:rFonts w:ascii="Times New Roman" w:hAnsi="Times New Roman" w:cs="Times New Roman"/>
        </w:rPr>
        <w:t>.</w:t>
      </w:r>
    </w:p>
    <w:p w14:paraId="4F418398" w14:textId="77777777" w:rsidR="00687A61" w:rsidRPr="007B6128" w:rsidRDefault="00687A61" w:rsidP="00687A61">
      <w:pPr>
        <w:pStyle w:val="Szvegtrzs"/>
        <w:tabs>
          <w:tab w:val="left" w:pos="837"/>
        </w:tabs>
        <w:spacing w:before="46"/>
        <w:ind w:left="0" w:firstLine="0"/>
        <w:rPr>
          <w:rFonts w:ascii="Times New Roman" w:hAnsi="Times New Roman" w:cs="Times New Roman"/>
        </w:rPr>
      </w:pPr>
    </w:p>
    <w:p w14:paraId="5DD0C87C" w14:textId="418349A5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törzs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feszítése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magas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csípőtámasszal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gördülő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törzsfeszítés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törzs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feszítése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magas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combtámasszal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hipernyújtás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2DA821C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23A163" w14:textId="5CC822EB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merev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nyújtott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lábú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felhúzás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3FF3164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A9736F" w14:textId="16A40469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hasprés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változatainak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csípőemeléssel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vízszintes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5EBE4F86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FDBE97" w14:textId="0B14E9BE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felülés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ferde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32858AD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2B0CE0" w14:textId="0F5AB53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lábemelést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nyújtott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lábbal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hajlított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térdízülettel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állványon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3699D9DF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481A73" w14:textId="7F94E686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előreemelés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semleges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beforgatott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342B90D5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601A2B" w14:textId="14BEB462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döntött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törzsű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semleges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semleges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indítva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hanyintó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mozdulattal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2FD88E7B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DEDAA1" w14:textId="67456590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kézfejállás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padállás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felvett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testhelyzet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végrehajtás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</w:p>
    <w:p w14:paraId="7D761313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C6AFC5" w14:textId="414BD1F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nyakból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állig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húzás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1F9C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E704C8" w14:textId="6B5E3947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vállról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állig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húzás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F31D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16EB80" w14:textId="55286D2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57FC3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135C31" w14:textId="1EED345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lehúzás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csigáról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széles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mellhez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lehúzás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csigáról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széles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nyakhoz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proofErr w:type="gramStart"/>
      <w:r w:rsidRPr="00687A6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End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08C4A36A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BDC44A" w14:textId="58EE06D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evezés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döntött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törzzsel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semleges-fogással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5D204038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C8F91" w14:textId="143B3416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evezés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szűk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semleges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evezés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széles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evezés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szűk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C84BE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ED4969" w14:textId="3748BA7F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fekvenyomás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vízszintes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6198F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AF69AC" w14:textId="0C859E7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fekvenyomás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ferde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(30</w:t>
      </w:r>
      <w:r w:rsidRPr="00687A6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87A61">
        <w:rPr>
          <w:rFonts w:ascii="Times New Roman" w:hAnsi="Times New Roman" w:cs="Times New Roman"/>
          <w:sz w:val="24"/>
          <w:szCs w:val="24"/>
        </w:rPr>
        <w:t xml:space="preserve">-os)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75ECCF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0AAED1" w14:textId="3768F5C0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fekvenyomás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negatív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fogásszélesség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változtatásának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tükrében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17E2A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B1DD04" w14:textId="6F4B1C5A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tárogatás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vízszintes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dőlt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szögállású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tárogatás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vízszintes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88812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08D50F" w14:textId="1CBB8737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tolódzkodás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állványon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mellre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szűkfogású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fekvenyomás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28BF8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209C1D" w14:textId="4CF411CC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bicepszgyakorlat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egyenes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vállszélességű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fogásszélességek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fogásmódok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0C666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0808CD" w14:textId="39CD7402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bicepszgyakorlat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állva-ülve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csavart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forgatott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bicepszgyakorlat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karú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680D5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C9357C" w14:textId="7C5F726D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koncentrált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bicepszgyakorlat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5A22D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FB60CF" w14:textId="7B4F9002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Scott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bicepszgyakorlatot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egyenes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Scott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bicepsz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BD8B1E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8EADED" w14:textId="0525894D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tolódzkodás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tricepszből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állványon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0EB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tolódzkodás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ülve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gépen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3477F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CAAA48" w14:textId="5B3FFD96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tricepszgyakorlat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súly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fej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mögé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engedés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ülve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egyenes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francia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(a pad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szögállásának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változtatásával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3EF34926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4A0B1A" w14:textId="71E8193F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Mutass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lenyomás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fogással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egyenes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hajlított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V-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fogantyúval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8A52F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05D384" w14:textId="331EE69C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lenyomás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kötéllel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rövid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egyenes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229047D2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20071A" w14:textId="63B9E97C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„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Lórúgás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tricepsz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kézisúllyal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kézfej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könyöktartás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D32AF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4E2CEF" w14:textId="098B07DC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combközelítés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csigáról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mandzsettával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combközelítő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gépben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végrehajtott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161E79A2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2D0728" w14:textId="1BE1CA5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oldalra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alsó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csigáról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oldaltállásban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mandzsettával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oldalra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csípőgépben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ennek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fekvő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helyzetben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talajon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végrehatott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1C78521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F1030F" w14:textId="72D26003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térdelő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helyzetben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talajon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padon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lábú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lábemelés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hátra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nyújtott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hajlított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térdízület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mellett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súlyterheléssel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F28B9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9A059E" w14:textId="06C6AE3D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térdfeszítés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gépen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a „Sissy-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guggolás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65204" w14:textId="0C10FF3B" w:rsidR="00800EBC" w:rsidRDefault="00800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1C2D04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155890" w14:textId="00DDAA20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guggolás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nyakban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mellen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tartva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08F388D9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D59C1E" w14:textId="3498AB32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kitörés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rúddal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nyakban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mellen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tartva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változatait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2CF9C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739408" w14:textId="0CE63B51" w:rsidR="00687A61" w:rsidRPr="00687A61" w:rsidRDefault="00687A61" w:rsidP="00687A61">
      <w:pPr>
        <w:widowControl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ülő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vádli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páros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lábú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lábbal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végrehajtott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változatát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Nevezze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agonista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izmokat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soroljon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rá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gyakorlatokat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.</w:t>
      </w:r>
    </w:p>
    <w:p w14:paraId="6102A0CA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DF53D4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9FBBD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7A61">
        <w:rPr>
          <w:rFonts w:ascii="Times New Roman" w:hAnsi="Times New Roman" w:cs="Times New Roman"/>
          <w:sz w:val="24"/>
          <w:szCs w:val="24"/>
        </w:rPr>
        <w:t>Ajánlott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irodalom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>:</w:t>
      </w:r>
    </w:p>
    <w:p w14:paraId="30F50590" w14:textId="77777777" w:rsidR="00687A61" w:rsidRPr="00687A61" w:rsidRDefault="00687A61" w:rsidP="00687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7A61">
        <w:rPr>
          <w:rFonts w:ascii="Times New Roman" w:hAnsi="Times New Roman" w:cs="Times New Roman"/>
          <w:sz w:val="24"/>
          <w:szCs w:val="24"/>
        </w:rPr>
        <w:t xml:space="preserve">Bogárdi István: A test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izomzatának</w:t>
      </w:r>
      <w:proofErr w:type="spellEnd"/>
      <w:r w:rsidRPr="00687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61">
        <w:rPr>
          <w:rFonts w:ascii="Times New Roman" w:hAnsi="Times New Roman" w:cs="Times New Roman"/>
          <w:sz w:val="24"/>
          <w:szCs w:val="24"/>
        </w:rPr>
        <w:t>edzése</w:t>
      </w:r>
      <w:proofErr w:type="spellEnd"/>
    </w:p>
    <w:p w14:paraId="0EF435C7" w14:textId="77777777" w:rsidR="00130CE7" w:rsidRPr="00130CE7" w:rsidRDefault="00130CE7" w:rsidP="00687A61">
      <w:pPr>
        <w:pStyle w:val="Szvegtrzs"/>
        <w:tabs>
          <w:tab w:val="left" w:pos="837"/>
        </w:tabs>
        <w:spacing w:before="46"/>
        <w:ind w:left="0" w:firstLine="0"/>
        <w:jc w:val="both"/>
        <w:rPr>
          <w:rFonts w:cs="Book Antiqua"/>
        </w:rPr>
      </w:pPr>
    </w:p>
    <w:sectPr w:rsidR="00130CE7" w:rsidRPr="00130CE7">
      <w:headerReference w:type="default" r:id="rId8"/>
      <w:type w:val="continuous"/>
      <w:pgSz w:w="11910" w:h="16840"/>
      <w:pgMar w:top="136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76FF" w14:textId="77777777" w:rsidR="007B6128" w:rsidRDefault="007B6128" w:rsidP="007B6128">
      <w:r>
        <w:separator/>
      </w:r>
    </w:p>
  </w:endnote>
  <w:endnote w:type="continuationSeparator" w:id="0">
    <w:p w14:paraId="5AA55385" w14:textId="77777777" w:rsidR="007B6128" w:rsidRDefault="007B6128" w:rsidP="007B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1063" w14:textId="77777777" w:rsidR="007B6128" w:rsidRDefault="007B6128" w:rsidP="007B6128">
      <w:r>
        <w:separator/>
      </w:r>
    </w:p>
  </w:footnote>
  <w:footnote w:type="continuationSeparator" w:id="0">
    <w:p w14:paraId="33EC68FC" w14:textId="77777777" w:rsidR="007B6128" w:rsidRDefault="007B6128" w:rsidP="007B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00D2" w14:textId="6421F88D" w:rsidR="007B6128" w:rsidRPr="007B6128" w:rsidRDefault="007B6128" w:rsidP="007B6128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7B6128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79102AFB" w14:textId="023270E7" w:rsidR="007B6128" w:rsidRDefault="007B6128">
    <w:pPr>
      <w:pStyle w:val="lfej"/>
    </w:pPr>
  </w:p>
  <w:p w14:paraId="7EDDF2F0" w14:textId="77777777" w:rsidR="007B6128" w:rsidRDefault="007B61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581"/>
    <w:multiLevelType w:val="hybridMultilevel"/>
    <w:tmpl w:val="C428A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AFC"/>
    <w:multiLevelType w:val="hybridMultilevel"/>
    <w:tmpl w:val="1EB68434"/>
    <w:lvl w:ilvl="0" w:tplc="DCF4001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4"/>
        <w:szCs w:val="24"/>
      </w:rPr>
    </w:lvl>
    <w:lvl w:ilvl="1" w:tplc="D8585674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095EE03E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4DC02DF4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2F23E4E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BB0C66F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C4D82604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BA1094D4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F9DC167C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" w15:restartNumberingAfterBreak="0">
    <w:nsid w:val="4B930299"/>
    <w:multiLevelType w:val="hybridMultilevel"/>
    <w:tmpl w:val="8E8C23B0"/>
    <w:lvl w:ilvl="0" w:tplc="9D2ABF0C">
      <w:start w:val="1"/>
      <w:numFmt w:val="decimal"/>
      <w:lvlText w:val="%1."/>
      <w:lvlJc w:val="left"/>
      <w:pPr>
        <w:ind w:left="240" w:hanging="240"/>
        <w:jc w:val="left"/>
      </w:pPr>
      <w:rPr>
        <w:rFonts w:ascii="Book Antiqua" w:eastAsia="Book Antiqua" w:hAnsi="Book Antiqua" w:hint="default"/>
        <w:i/>
        <w:sz w:val="24"/>
        <w:szCs w:val="24"/>
      </w:rPr>
    </w:lvl>
    <w:lvl w:ilvl="1" w:tplc="B1C2F81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2" w:tplc="BCBCFB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3" w:tplc="4580CFBA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4" w:tplc="B6186536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5" w:tplc="376CAD00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6" w:tplc="81588458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837EE7A6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8" w:tplc="73364DDA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3" w15:restartNumberingAfterBreak="0">
    <w:nsid w:val="6B672E0A"/>
    <w:multiLevelType w:val="hybridMultilevel"/>
    <w:tmpl w:val="C6924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D1A88"/>
    <w:multiLevelType w:val="hybridMultilevel"/>
    <w:tmpl w:val="F69C7CF2"/>
    <w:lvl w:ilvl="0" w:tplc="E5FA4F90">
      <w:start w:val="1"/>
      <w:numFmt w:val="decimal"/>
      <w:lvlText w:val="%1."/>
      <w:lvlJc w:val="left"/>
      <w:pPr>
        <w:ind w:left="836" w:hanging="360"/>
        <w:jc w:val="left"/>
      </w:pPr>
      <w:rPr>
        <w:rFonts w:ascii="Book Antiqua" w:eastAsia="Book Antiqua" w:hAnsi="Book Antiqua" w:hint="default"/>
        <w:sz w:val="24"/>
        <w:szCs w:val="24"/>
      </w:rPr>
    </w:lvl>
    <w:lvl w:ilvl="1" w:tplc="AFBC3120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FF504262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03448D32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316E2B2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603C7B32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A000AD48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43D23230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B086B25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 w16cid:durableId="1675498304">
    <w:abstractNumId w:val="2"/>
  </w:num>
  <w:num w:numId="2" w16cid:durableId="436297651">
    <w:abstractNumId w:val="1"/>
  </w:num>
  <w:num w:numId="3" w16cid:durableId="1140004345">
    <w:abstractNumId w:val="4"/>
  </w:num>
  <w:num w:numId="4" w16cid:durableId="123892455">
    <w:abstractNumId w:val="3"/>
  </w:num>
  <w:num w:numId="5" w16cid:durableId="1626423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DF"/>
    <w:rsid w:val="001104C8"/>
    <w:rsid w:val="00130CE7"/>
    <w:rsid w:val="001E3E1B"/>
    <w:rsid w:val="00203499"/>
    <w:rsid w:val="003039DF"/>
    <w:rsid w:val="00487910"/>
    <w:rsid w:val="0058194A"/>
    <w:rsid w:val="006030DC"/>
    <w:rsid w:val="00687A61"/>
    <w:rsid w:val="00704736"/>
    <w:rsid w:val="007B6128"/>
    <w:rsid w:val="007E301A"/>
    <w:rsid w:val="00800EBC"/>
    <w:rsid w:val="00871145"/>
    <w:rsid w:val="009315FA"/>
    <w:rsid w:val="00B93D56"/>
    <w:rsid w:val="00BE08C5"/>
    <w:rsid w:val="00C47274"/>
    <w:rsid w:val="00CF4D7D"/>
    <w:rsid w:val="00D327E4"/>
    <w:rsid w:val="00DA04E9"/>
    <w:rsid w:val="00DE6020"/>
    <w:rsid w:val="00F1426B"/>
    <w:rsid w:val="00F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98F5"/>
  <w15:docId w15:val="{962F1503-0D2F-4B80-AC33-7835E513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Book Antiqua" w:eastAsia="Book Antiqua" w:hAnsi="Book Antiqu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45"/>
      <w:ind w:left="836" w:hanging="360"/>
    </w:pPr>
    <w:rPr>
      <w:rFonts w:ascii="Book Antiqua" w:eastAsia="Book Antiqua" w:hAnsi="Book Antiqua"/>
      <w:sz w:val="24"/>
      <w:szCs w:val="24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879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791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B61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B6128"/>
  </w:style>
  <w:style w:type="paragraph" w:styleId="llb">
    <w:name w:val="footer"/>
    <w:basedOn w:val="Norml"/>
    <w:link w:val="llbChar"/>
    <w:uiPriority w:val="99"/>
    <w:unhideWhenUsed/>
    <w:rsid w:val="007B61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6C5A-D5AB-41C0-8D6E-F2F2C5AA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1057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Szőke Ádám</dc:creator>
  <cp:lastModifiedBy>Takács Istvánné</cp:lastModifiedBy>
  <cp:revision>6</cp:revision>
  <cp:lastPrinted>2023-01-09T07:40:00Z</cp:lastPrinted>
  <dcterms:created xsi:type="dcterms:W3CDTF">2023-01-06T16:34:00Z</dcterms:created>
  <dcterms:modified xsi:type="dcterms:W3CDTF">2025-12-19T10:19:00Z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2023-01-04T00:00:00Z</vt:filetime>
  </property>
</Properties>
</file>