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F0" w:rsidRDefault="006551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Jelentkezési útmutató</w:t>
      </w:r>
    </w:p>
    <w:p w:rsidR="00D869F0" w:rsidRDefault="00D86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D869F0" w:rsidRDefault="00D86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869F0" w:rsidRDefault="006551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 következő dokumentumokat szükséges csatolni a jelentkezési laphoz: </w:t>
      </w:r>
    </w:p>
    <w:p w:rsidR="00D869F0" w:rsidRDefault="00D86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869F0" w:rsidRDefault="00D30F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az intézmény egy</w:t>
      </w:r>
      <w:r w:rsidR="00655190">
        <w:rPr>
          <w:color w:val="000000"/>
        </w:rPr>
        <w:t xml:space="preserve"> oktatótójától kért ajánlás</w:t>
      </w:r>
    </w:p>
    <w:p w:rsidR="00D869F0" w:rsidRDefault="006551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motivációs levél (</w:t>
      </w:r>
      <w:proofErr w:type="spellStart"/>
      <w:r>
        <w:rPr>
          <w:color w:val="000000"/>
        </w:rPr>
        <w:t>max</w:t>
      </w:r>
      <w:proofErr w:type="spellEnd"/>
      <w:r>
        <w:rPr>
          <w:color w:val="000000"/>
        </w:rPr>
        <w:t>. egy A4 oldal)</w:t>
      </w:r>
    </w:p>
    <w:p w:rsidR="00D869F0" w:rsidRDefault="006551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 hozott pontokat igazoló dokumentumok (ld. „Hozott pontok táblázata” </w:t>
      </w:r>
      <w:r w:rsidR="00D30FE9">
        <w:rPr>
          <w:color w:val="000000"/>
        </w:rPr>
        <w:t>lejjebb</w:t>
      </w:r>
      <w:r>
        <w:rPr>
          <w:color w:val="000000"/>
        </w:rPr>
        <w:t>).</w:t>
      </w:r>
    </w:p>
    <w:p w:rsidR="00D869F0" w:rsidRDefault="00D86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869F0" w:rsidRDefault="006551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                                </w:t>
      </w:r>
    </w:p>
    <w:p w:rsidR="00D869F0" w:rsidRDefault="00D3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Az online jelentkezés után</w:t>
      </w:r>
      <w:r w:rsidR="00C013D1">
        <w:rPr>
          <w:color w:val="000000"/>
        </w:rPr>
        <w:t>,</w:t>
      </w:r>
      <w:r>
        <w:rPr>
          <w:color w:val="000000"/>
        </w:rPr>
        <w:t xml:space="preserve"> a szóbeli beszélgetés előtt küldjük a </w:t>
      </w:r>
      <w:r w:rsidR="00C013D1">
        <w:rPr>
          <w:color w:val="000000"/>
        </w:rPr>
        <w:t>jelentkező által megadott email címre</w:t>
      </w:r>
      <w:r>
        <w:rPr>
          <w:color w:val="000000"/>
        </w:rPr>
        <w:t xml:space="preserve"> a jelentkezési lapot és a nyilatkozatot is, amiket kitöltve, aláírva a további dokumentációval együtt el kell hoznia a jelentkezőnek a felvételi elbeszélgetésre. </w:t>
      </w:r>
    </w:p>
    <w:p w:rsidR="00D30FE9" w:rsidRDefault="00D30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869F0" w:rsidRDefault="006551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Az alábbiakban olvasható a felvételhez szükséges pontrendszer:</w:t>
      </w:r>
    </w:p>
    <w:p w:rsidR="00D869F0" w:rsidRDefault="00D86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869F0" w:rsidRDefault="0065519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 Hozott pontok: összesen 50 pont.</w:t>
      </w:r>
    </w:p>
    <w:p w:rsidR="00D869F0" w:rsidRDefault="0065519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color w:val="000000"/>
        </w:rPr>
      </w:pPr>
      <w:r>
        <w:rPr>
          <w:color w:val="000000"/>
        </w:rPr>
        <w:t>b) Felvételi elbeszélgetés, motivációs levél: összesen 50 pont.</w:t>
      </w:r>
      <w:r>
        <w:rPr>
          <w:b/>
          <w:color w:val="000000"/>
        </w:rPr>
        <w:tab/>
      </w:r>
    </w:p>
    <w:p w:rsidR="00D869F0" w:rsidRDefault="00D86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869F0" w:rsidRDefault="006551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Hozott pontok táblázata</w:t>
      </w:r>
    </w:p>
    <w:p w:rsidR="00D869F0" w:rsidRDefault="00D86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D869F0" w:rsidRDefault="006551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="0" w:right="-142" w:hanging="2"/>
        <w:jc w:val="both"/>
        <w:rPr>
          <w:color w:val="000000"/>
        </w:rPr>
      </w:pPr>
      <w:r>
        <w:rPr>
          <w:color w:val="000000"/>
        </w:rPr>
        <w:t xml:space="preserve">Minden tevékenység (1-5) elbírálása során kizárólag a legjobb eredményre adható pont. </w:t>
      </w:r>
    </w:p>
    <w:p w:rsidR="00D869F0" w:rsidRDefault="006551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="0" w:right="-142" w:hanging="2"/>
        <w:jc w:val="both"/>
        <w:rPr>
          <w:color w:val="000000"/>
        </w:rPr>
      </w:pPr>
      <w:r>
        <w:rPr>
          <w:color w:val="000000"/>
        </w:rPr>
        <w:t xml:space="preserve">A közéleti tevékenység elbírálása során a MTSE kollégiumai, Klebelsberg </w:t>
      </w:r>
      <w:proofErr w:type="spellStart"/>
      <w:r>
        <w:rPr>
          <w:color w:val="000000"/>
        </w:rPr>
        <w:t>Kuno</w:t>
      </w:r>
      <w:proofErr w:type="spellEnd"/>
      <w:r>
        <w:rPr>
          <w:color w:val="000000"/>
        </w:rPr>
        <w:t xml:space="preserve"> Szakkollégium által elismert programok szervezésében, lebonyolításában való aktív részvételért adható pont. </w:t>
      </w:r>
    </w:p>
    <w:p w:rsidR="00D869F0" w:rsidRDefault="00D86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869F0" w:rsidRDefault="006551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</w:t>
      </w:r>
      <w:r w:rsidR="00C013D1">
        <w:rPr>
          <w:color w:val="000000"/>
        </w:rPr>
        <w:t xml:space="preserve"> jelentkezéshez a</w:t>
      </w:r>
      <w:r>
        <w:rPr>
          <w:color w:val="000000"/>
        </w:rPr>
        <w:t xml:space="preserve"> hozott pontok elbírálása érdekében </w:t>
      </w:r>
      <w:r w:rsidR="00D30FE9">
        <w:rPr>
          <w:color w:val="000000"/>
        </w:rPr>
        <w:t>(</w:t>
      </w:r>
      <w:r>
        <w:rPr>
          <w:color w:val="000000"/>
        </w:rPr>
        <w:t xml:space="preserve">a lent látható táblázat </w:t>
      </w:r>
      <w:r w:rsidR="00C013D1">
        <w:rPr>
          <w:color w:val="000000"/>
        </w:rPr>
        <w:t xml:space="preserve">alapján) </w:t>
      </w:r>
      <w:r w:rsidR="00D30FE9">
        <w:rPr>
          <w:color w:val="000000"/>
        </w:rPr>
        <w:t xml:space="preserve">a </w:t>
      </w:r>
      <w:r>
        <w:rPr>
          <w:color w:val="000000"/>
        </w:rPr>
        <w:t>pontokat igazoló do</w:t>
      </w:r>
      <w:r w:rsidR="00C013D1">
        <w:rPr>
          <w:color w:val="000000"/>
        </w:rPr>
        <w:t xml:space="preserve">kumentumokat szükséges csatolni. </w:t>
      </w:r>
      <w:bookmarkStart w:id="0" w:name="_GoBack"/>
      <w:bookmarkEnd w:id="0"/>
    </w:p>
    <w:p w:rsidR="00D869F0" w:rsidRDefault="00D86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D869F0" w:rsidRDefault="00D86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"/>
        <w:tblW w:w="103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4172"/>
        <w:gridCol w:w="2283"/>
      </w:tblGrid>
      <w:tr w:rsidR="00D869F0">
        <w:trPr>
          <w:trHeight w:val="244"/>
          <w:jc w:val="center"/>
        </w:trPr>
        <w:tc>
          <w:tcPr>
            <w:tcW w:w="8077" w:type="dxa"/>
            <w:gridSpan w:val="2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Tudományos tevékenység</w:t>
            </w:r>
          </w:p>
        </w:tc>
        <w:tc>
          <w:tcPr>
            <w:tcW w:w="2283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Pontszám</w:t>
            </w:r>
          </w:p>
        </w:tc>
      </w:tr>
      <w:tr w:rsidR="00D869F0">
        <w:trPr>
          <w:trHeight w:val="242"/>
          <w:jc w:val="center"/>
        </w:trPr>
        <w:tc>
          <w:tcPr>
            <w:tcW w:w="10360" w:type="dxa"/>
            <w:gridSpan w:val="3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1. Tudományos diákköri tevékenység, Pályázatok</w:t>
            </w:r>
          </w:p>
        </w:tc>
      </w:tr>
      <w:tr w:rsidR="00D869F0">
        <w:trPr>
          <w:trHeight w:val="244"/>
          <w:jc w:val="center"/>
        </w:trPr>
        <w:tc>
          <w:tcPr>
            <w:tcW w:w="8077" w:type="dxa"/>
            <w:gridSpan w:val="2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OTDK I. / II. / III. helyezés</w:t>
            </w:r>
          </w:p>
        </w:tc>
        <w:tc>
          <w:tcPr>
            <w:tcW w:w="2283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 / 4 / 3 pont</w:t>
            </w:r>
          </w:p>
        </w:tc>
      </w:tr>
      <w:tr w:rsidR="00D869F0">
        <w:trPr>
          <w:trHeight w:val="242"/>
          <w:jc w:val="center"/>
        </w:trPr>
        <w:tc>
          <w:tcPr>
            <w:tcW w:w="8077" w:type="dxa"/>
            <w:gridSpan w:val="2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OTDK különdíj</w:t>
            </w:r>
          </w:p>
        </w:tc>
        <w:tc>
          <w:tcPr>
            <w:tcW w:w="2283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 pont</w:t>
            </w:r>
          </w:p>
        </w:tc>
      </w:tr>
      <w:tr w:rsidR="00D869F0">
        <w:trPr>
          <w:trHeight w:val="244"/>
          <w:jc w:val="center"/>
        </w:trPr>
        <w:tc>
          <w:tcPr>
            <w:tcW w:w="8077" w:type="dxa"/>
            <w:gridSpan w:val="2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OTDK dolgozat bemutatása (kivéve helyezések és különdíj esetén)</w:t>
            </w:r>
          </w:p>
        </w:tc>
        <w:tc>
          <w:tcPr>
            <w:tcW w:w="2283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 pont</w:t>
            </w:r>
          </w:p>
        </w:tc>
      </w:tr>
      <w:tr w:rsidR="00D869F0">
        <w:trPr>
          <w:trHeight w:val="242"/>
          <w:jc w:val="center"/>
        </w:trPr>
        <w:tc>
          <w:tcPr>
            <w:tcW w:w="8077" w:type="dxa"/>
            <w:gridSpan w:val="2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ITDK I. / II. / III. helyezés</w:t>
            </w:r>
          </w:p>
        </w:tc>
        <w:tc>
          <w:tcPr>
            <w:tcW w:w="2283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 / 2 / 1 pont</w:t>
            </w:r>
          </w:p>
        </w:tc>
      </w:tr>
      <w:tr w:rsidR="00D869F0">
        <w:trPr>
          <w:trHeight w:val="242"/>
          <w:jc w:val="center"/>
        </w:trPr>
        <w:tc>
          <w:tcPr>
            <w:tcW w:w="10360" w:type="dxa"/>
            <w:gridSpan w:val="3"/>
          </w:tcPr>
          <w:p w:rsidR="00D869F0" w:rsidRDefault="00D8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</w:p>
        </w:tc>
      </w:tr>
      <w:tr w:rsidR="00D869F0">
        <w:trPr>
          <w:trHeight w:val="244"/>
          <w:jc w:val="center"/>
        </w:trPr>
        <w:tc>
          <w:tcPr>
            <w:tcW w:w="10360" w:type="dxa"/>
            <w:gridSpan w:val="3"/>
            <w:shd w:val="clear" w:color="auto" w:fill="FFFFFF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 Kiválósági érdemek </w:t>
            </w:r>
          </w:p>
        </w:tc>
      </w:tr>
      <w:tr w:rsidR="00D869F0">
        <w:trPr>
          <w:trHeight w:val="244"/>
          <w:jc w:val="center"/>
        </w:trPr>
        <w:tc>
          <w:tcPr>
            <w:tcW w:w="8077" w:type="dxa"/>
            <w:gridSpan w:val="2"/>
            <w:shd w:val="clear" w:color="auto" w:fill="FFFFFF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Nemzeti Kiválóság Programban aktív és nyertes pályázat</w:t>
            </w:r>
          </w:p>
        </w:tc>
        <w:tc>
          <w:tcPr>
            <w:tcW w:w="2283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 pont</w:t>
            </w:r>
          </w:p>
        </w:tc>
      </w:tr>
      <w:tr w:rsidR="00D869F0">
        <w:trPr>
          <w:trHeight w:val="241"/>
          <w:jc w:val="center"/>
        </w:trPr>
        <w:tc>
          <w:tcPr>
            <w:tcW w:w="8077" w:type="dxa"/>
            <w:gridSpan w:val="2"/>
            <w:shd w:val="clear" w:color="auto" w:fill="FFFFFF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Nemzet Felsőoktatási Ösztöndíj</w:t>
            </w:r>
          </w:p>
        </w:tc>
        <w:tc>
          <w:tcPr>
            <w:tcW w:w="2283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 pont</w:t>
            </w:r>
          </w:p>
        </w:tc>
      </w:tr>
      <w:tr w:rsidR="00D869F0">
        <w:trPr>
          <w:trHeight w:val="241"/>
          <w:jc w:val="center"/>
        </w:trPr>
        <w:tc>
          <w:tcPr>
            <w:tcW w:w="10360" w:type="dxa"/>
            <w:gridSpan w:val="3"/>
            <w:shd w:val="clear" w:color="auto" w:fill="FFFFFF"/>
          </w:tcPr>
          <w:p w:rsidR="00D869F0" w:rsidRDefault="00D8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</w:p>
        </w:tc>
      </w:tr>
      <w:tr w:rsidR="00D869F0">
        <w:trPr>
          <w:trHeight w:val="241"/>
          <w:jc w:val="center"/>
        </w:trPr>
        <w:tc>
          <w:tcPr>
            <w:tcW w:w="8077" w:type="dxa"/>
            <w:gridSpan w:val="2"/>
            <w:shd w:val="clear" w:color="auto" w:fill="FFFFFF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3. Tanulmányi eredmény</w:t>
            </w:r>
          </w:p>
        </w:tc>
        <w:tc>
          <w:tcPr>
            <w:tcW w:w="2283" w:type="dxa"/>
          </w:tcPr>
          <w:p w:rsidR="00D869F0" w:rsidRDefault="00D8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</w:p>
        </w:tc>
      </w:tr>
      <w:tr w:rsidR="00D869F0">
        <w:trPr>
          <w:cantSplit/>
          <w:trHeight w:val="244"/>
          <w:jc w:val="center"/>
        </w:trPr>
        <w:tc>
          <w:tcPr>
            <w:tcW w:w="3905" w:type="dxa"/>
            <w:vMerge w:val="restart"/>
          </w:tcPr>
          <w:p w:rsidR="00D869F0" w:rsidRDefault="00D8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</w:p>
          <w:p w:rsidR="00D869F0" w:rsidRDefault="00D8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</w:p>
          <w:p w:rsidR="00D869F0" w:rsidRDefault="00D8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</w:p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Tanulmányi átlag </w:t>
            </w:r>
            <w:r>
              <w:rPr>
                <w:color w:val="000000"/>
              </w:rPr>
              <w:t>(legutóbbi lezárt aktív félévet követően)</w:t>
            </w:r>
          </w:p>
        </w:tc>
        <w:tc>
          <w:tcPr>
            <w:tcW w:w="4172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2283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 pont</w:t>
            </w:r>
          </w:p>
        </w:tc>
      </w:tr>
      <w:tr w:rsidR="00D869F0">
        <w:trPr>
          <w:cantSplit/>
          <w:trHeight w:val="242"/>
          <w:jc w:val="center"/>
        </w:trPr>
        <w:tc>
          <w:tcPr>
            <w:tcW w:w="3905" w:type="dxa"/>
            <w:vMerge/>
          </w:tcPr>
          <w:p w:rsidR="00D869F0" w:rsidRDefault="00D86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83" w:type="dxa"/>
          </w:tcPr>
          <w:p w:rsidR="00D869F0" w:rsidRDefault="00D8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</w:p>
        </w:tc>
      </w:tr>
      <w:tr w:rsidR="00D869F0">
        <w:trPr>
          <w:cantSplit/>
          <w:trHeight w:val="242"/>
          <w:jc w:val="center"/>
        </w:trPr>
        <w:tc>
          <w:tcPr>
            <w:tcW w:w="3905" w:type="dxa"/>
            <w:vMerge/>
          </w:tcPr>
          <w:p w:rsidR="00D869F0" w:rsidRDefault="00D86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4,79</w:t>
            </w:r>
          </w:p>
        </w:tc>
        <w:tc>
          <w:tcPr>
            <w:tcW w:w="2283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 pont</w:t>
            </w:r>
          </w:p>
        </w:tc>
      </w:tr>
      <w:tr w:rsidR="00D869F0">
        <w:trPr>
          <w:cantSplit/>
          <w:trHeight w:val="244"/>
          <w:jc w:val="center"/>
        </w:trPr>
        <w:tc>
          <w:tcPr>
            <w:tcW w:w="3905" w:type="dxa"/>
            <w:vMerge/>
          </w:tcPr>
          <w:p w:rsidR="00D869F0" w:rsidRDefault="00D86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83" w:type="dxa"/>
          </w:tcPr>
          <w:p w:rsidR="00D869F0" w:rsidRDefault="00D8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</w:p>
        </w:tc>
      </w:tr>
      <w:tr w:rsidR="00D869F0">
        <w:trPr>
          <w:cantSplit/>
          <w:trHeight w:val="242"/>
          <w:jc w:val="center"/>
        </w:trPr>
        <w:tc>
          <w:tcPr>
            <w:tcW w:w="3905" w:type="dxa"/>
            <w:vMerge/>
          </w:tcPr>
          <w:p w:rsidR="00D869F0" w:rsidRDefault="00D86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4,59</w:t>
            </w:r>
          </w:p>
        </w:tc>
        <w:tc>
          <w:tcPr>
            <w:tcW w:w="2283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 pont</w:t>
            </w:r>
          </w:p>
        </w:tc>
      </w:tr>
      <w:tr w:rsidR="00D869F0">
        <w:trPr>
          <w:cantSplit/>
          <w:trHeight w:val="244"/>
          <w:jc w:val="center"/>
        </w:trPr>
        <w:tc>
          <w:tcPr>
            <w:tcW w:w="3905" w:type="dxa"/>
            <w:vMerge/>
          </w:tcPr>
          <w:p w:rsidR="00D869F0" w:rsidRDefault="00D86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83" w:type="dxa"/>
          </w:tcPr>
          <w:p w:rsidR="00D869F0" w:rsidRDefault="00D8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</w:p>
        </w:tc>
      </w:tr>
      <w:tr w:rsidR="00D869F0">
        <w:trPr>
          <w:cantSplit/>
          <w:trHeight w:val="241"/>
          <w:jc w:val="center"/>
        </w:trPr>
        <w:tc>
          <w:tcPr>
            <w:tcW w:w="3905" w:type="dxa"/>
            <w:vMerge/>
          </w:tcPr>
          <w:p w:rsidR="00D869F0" w:rsidRDefault="00D86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4,39</w:t>
            </w:r>
          </w:p>
        </w:tc>
        <w:tc>
          <w:tcPr>
            <w:tcW w:w="2283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 pont</w:t>
            </w:r>
          </w:p>
        </w:tc>
      </w:tr>
      <w:tr w:rsidR="00D869F0">
        <w:trPr>
          <w:cantSplit/>
          <w:trHeight w:val="244"/>
          <w:jc w:val="center"/>
        </w:trPr>
        <w:tc>
          <w:tcPr>
            <w:tcW w:w="3905" w:type="dxa"/>
            <w:vMerge/>
          </w:tcPr>
          <w:p w:rsidR="00D869F0" w:rsidRDefault="00D86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83" w:type="dxa"/>
          </w:tcPr>
          <w:p w:rsidR="00D869F0" w:rsidRDefault="00D8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</w:p>
        </w:tc>
      </w:tr>
      <w:tr w:rsidR="00D869F0">
        <w:trPr>
          <w:cantSplit/>
          <w:trHeight w:val="242"/>
          <w:jc w:val="center"/>
        </w:trPr>
        <w:tc>
          <w:tcPr>
            <w:tcW w:w="3905" w:type="dxa"/>
            <w:vMerge/>
          </w:tcPr>
          <w:p w:rsidR="00D869F0" w:rsidRDefault="00D86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4,19</w:t>
            </w:r>
          </w:p>
        </w:tc>
        <w:tc>
          <w:tcPr>
            <w:tcW w:w="2283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 pont</w:t>
            </w:r>
          </w:p>
        </w:tc>
      </w:tr>
      <w:tr w:rsidR="00D869F0">
        <w:trPr>
          <w:cantSplit/>
          <w:trHeight w:val="244"/>
          <w:jc w:val="center"/>
        </w:trPr>
        <w:tc>
          <w:tcPr>
            <w:tcW w:w="3905" w:type="dxa"/>
            <w:vMerge/>
          </w:tcPr>
          <w:p w:rsidR="00D869F0" w:rsidRDefault="00D86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(4,00 kötelező minimum átlag)</w:t>
            </w:r>
          </w:p>
        </w:tc>
        <w:tc>
          <w:tcPr>
            <w:tcW w:w="2283" w:type="dxa"/>
          </w:tcPr>
          <w:p w:rsidR="00D869F0" w:rsidRDefault="00D8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</w:rPr>
            </w:pPr>
          </w:p>
        </w:tc>
      </w:tr>
    </w:tbl>
    <w:p w:rsidR="00D869F0" w:rsidRDefault="00D86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0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8"/>
        <w:gridCol w:w="2472"/>
        <w:gridCol w:w="4436"/>
      </w:tblGrid>
      <w:tr w:rsidR="00D869F0">
        <w:trPr>
          <w:trHeight w:val="242"/>
        </w:trPr>
        <w:tc>
          <w:tcPr>
            <w:tcW w:w="10206" w:type="dxa"/>
            <w:gridSpan w:val="3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4. Sporttevékenység, közéleti tevékenység</w:t>
            </w:r>
          </w:p>
          <w:p w:rsidR="00D869F0" w:rsidRDefault="00D8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869F0">
        <w:trPr>
          <w:trHeight w:val="244"/>
        </w:trPr>
        <w:tc>
          <w:tcPr>
            <w:tcW w:w="3298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Olimpiai</w:t>
            </w:r>
          </w:p>
        </w:tc>
        <w:tc>
          <w:tcPr>
            <w:tcW w:w="2472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Nem olimpiai</w:t>
            </w:r>
          </w:p>
        </w:tc>
        <w:tc>
          <w:tcPr>
            <w:tcW w:w="4436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Pont</w:t>
            </w:r>
          </w:p>
        </w:tc>
      </w:tr>
      <w:tr w:rsidR="00D869F0">
        <w:trPr>
          <w:trHeight w:val="242"/>
        </w:trPr>
        <w:tc>
          <w:tcPr>
            <w:tcW w:w="3298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Olimpia, világbajnokság, Európa-bajnokság </w:t>
            </w:r>
          </w:p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1-3. hely</w:t>
            </w:r>
          </w:p>
        </w:tc>
        <w:tc>
          <w:tcPr>
            <w:tcW w:w="2472" w:type="dxa"/>
          </w:tcPr>
          <w:p w:rsidR="00D869F0" w:rsidRDefault="00D8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436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10/9/8 pont</w:t>
            </w:r>
          </w:p>
        </w:tc>
      </w:tr>
      <w:tr w:rsidR="00D869F0">
        <w:trPr>
          <w:trHeight w:val="244"/>
        </w:trPr>
        <w:tc>
          <w:tcPr>
            <w:tcW w:w="3298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Olimpia, világbajnokság, Európa-bajnokság 4- 8. hely, Ifjúsági olimpia, korosztályos világbajnokság, Európa-bajnokság, 1-3. hely</w:t>
            </w:r>
          </w:p>
        </w:tc>
        <w:tc>
          <w:tcPr>
            <w:tcW w:w="2472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Világjátékok, világbajnokság, Európa-bajnokság 1-3. hely</w:t>
            </w:r>
          </w:p>
        </w:tc>
        <w:tc>
          <w:tcPr>
            <w:tcW w:w="4436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 pont</w:t>
            </w:r>
          </w:p>
        </w:tc>
      </w:tr>
      <w:tr w:rsidR="00D869F0">
        <w:trPr>
          <w:trHeight w:val="242"/>
        </w:trPr>
        <w:tc>
          <w:tcPr>
            <w:tcW w:w="3298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Olimpiai, világbajnokság, Európa-bajnokság részvétel, Ifjúsági olimpia, korosztályos világbajnokság, Európa-bajnokság 4-8. hely, </w:t>
            </w:r>
            <w:proofErr w:type="spellStart"/>
            <w:r>
              <w:rPr>
                <w:color w:val="000000"/>
              </w:rPr>
              <w:t>Universiade</w:t>
            </w:r>
            <w:proofErr w:type="spellEnd"/>
            <w:r>
              <w:rPr>
                <w:color w:val="000000"/>
              </w:rPr>
              <w:t xml:space="preserve"> 1-3. hely</w:t>
            </w:r>
          </w:p>
        </w:tc>
        <w:tc>
          <w:tcPr>
            <w:tcW w:w="2472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Világjátékok, világbajnokság, Európa-bajnokság 4-8. </w:t>
            </w:r>
          </w:p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hely, korosztályos világbajnokság, Európa-bajnokság </w:t>
            </w:r>
          </w:p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1-3. hely</w:t>
            </w:r>
          </w:p>
        </w:tc>
        <w:tc>
          <w:tcPr>
            <w:tcW w:w="4436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 pont</w:t>
            </w:r>
          </w:p>
        </w:tc>
      </w:tr>
      <w:tr w:rsidR="00D869F0">
        <w:trPr>
          <w:trHeight w:val="244"/>
        </w:trPr>
        <w:tc>
          <w:tcPr>
            <w:tcW w:w="3298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Ifjúsági Olimpia, korosztályos világbajnokság,</w:t>
            </w:r>
          </w:p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Európa-bajnokság részvétel, </w:t>
            </w:r>
            <w:proofErr w:type="spellStart"/>
            <w:r>
              <w:rPr>
                <w:color w:val="000000"/>
              </w:rPr>
              <w:t>Universiade</w:t>
            </w:r>
            <w:proofErr w:type="spellEnd"/>
            <w:r>
              <w:rPr>
                <w:color w:val="000000"/>
              </w:rPr>
              <w:t xml:space="preserve"> 4-8. </w:t>
            </w:r>
          </w:p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hely, Országos Bajnokság 1-3 hely "A" osztály</w:t>
            </w:r>
          </w:p>
        </w:tc>
        <w:tc>
          <w:tcPr>
            <w:tcW w:w="2472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Világjátékok, világbajnokság, Európa-bajnokság </w:t>
            </w:r>
          </w:p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részvétel, Világkupa 1-3. hely</w:t>
            </w:r>
          </w:p>
        </w:tc>
        <w:tc>
          <w:tcPr>
            <w:tcW w:w="4436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 pont</w:t>
            </w:r>
          </w:p>
        </w:tc>
      </w:tr>
      <w:tr w:rsidR="00D869F0">
        <w:trPr>
          <w:trHeight w:val="242"/>
        </w:trPr>
        <w:tc>
          <w:tcPr>
            <w:tcW w:w="3298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Országos Bajnokság "A" osztály 4-8 hely, "B" osztály 1-3 hely, Világkupa 1-3 hely,</w:t>
            </w:r>
          </w:p>
        </w:tc>
        <w:tc>
          <w:tcPr>
            <w:tcW w:w="2472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Európa kupa 1-3. hely</w:t>
            </w:r>
          </w:p>
        </w:tc>
        <w:tc>
          <w:tcPr>
            <w:tcW w:w="4436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 pont</w:t>
            </w:r>
          </w:p>
        </w:tc>
      </w:tr>
      <w:tr w:rsidR="00D869F0">
        <w:trPr>
          <w:trHeight w:val="241"/>
        </w:trPr>
        <w:tc>
          <w:tcPr>
            <w:tcW w:w="3298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Országos Bajnokság "B" osztály 4-8 hely</w:t>
            </w:r>
          </w:p>
        </w:tc>
        <w:tc>
          <w:tcPr>
            <w:tcW w:w="2472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Országos Bajnokság 1-3. hely,</w:t>
            </w:r>
          </w:p>
        </w:tc>
        <w:tc>
          <w:tcPr>
            <w:tcW w:w="4436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 pont</w:t>
            </w:r>
          </w:p>
        </w:tc>
      </w:tr>
      <w:tr w:rsidR="00D869F0">
        <w:trPr>
          <w:trHeight w:val="244"/>
        </w:trPr>
        <w:tc>
          <w:tcPr>
            <w:tcW w:w="3298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Országos Bajnokság 2. osztály A és B 1-3. hely</w:t>
            </w:r>
          </w:p>
        </w:tc>
        <w:tc>
          <w:tcPr>
            <w:tcW w:w="2472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Országos Bajnokság 4-8. hely</w:t>
            </w:r>
          </w:p>
        </w:tc>
        <w:tc>
          <w:tcPr>
            <w:tcW w:w="4436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 pont</w:t>
            </w:r>
          </w:p>
        </w:tc>
      </w:tr>
      <w:tr w:rsidR="00D869F0">
        <w:trPr>
          <w:trHeight w:val="241"/>
        </w:trPr>
        <w:tc>
          <w:tcPr>
            <w:tcW w:w="3298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Regionális bajnokság 1. osztály (korosztályos és felnőtt), MEFOB, Diákolimpia 1-3. hely</w:t>
            </w:r>
          </w:p>
        </w:tc>
        <w:tc>
          <w:tcPr>
            <w:tcW w:w="2472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Regionális bajnokság 1. osztály (korosztályos és felnőtt), MEFOB, Diákolimpia 1-3. hely</w:t>
            </w:r>
          </w:p>
        </w:tc>
        <w:tc>
          <w:tcPr>
            <w:tcW w:w="4436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 pont</w:t>
            </w:r>
          </w:p>
        </w:tc>
      </w:tr>
      <w:tr w:rsidR="00D869F0">
        <w:trPr>
          <w:trHeight w:val="241"/>
        </w:trPr>
        <w:tc>
          <w:tcPr>
            <w:tcW w:w="10206" w:type="dxa"/>
            <w:gridSpan w:val="3"/>
          </w:tcPr>
          <w:p w:rsidR="00D869F0" w:rsidRDefault="00D8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869F0">
        <w:trPr>
          <w:trHeight w:val="244"/>
        </w:trPr>
        <w:tc>
          <w:tcPr>
            <w:tcW w:w="10206" w:type="dxa"/>
            <w:gridSpan w:val="3"/>
            <w:shd w:val="clear" w:color="auto" w:fill="FFFFFF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5. Közéleti tevékenység</w:t>
            </w:r>
          </w:p>
          <w:p w:rsidR="00D869F0" w:rsidRDefault="00D8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869F0">
        <w:trPr>
          <w:trHeight w:val="244"/>
        </w:trPr>
        <w:tc>
          <w:tcPr>
            <w:tcW w:w="5770" w:type="dxa"/>
            <w:gridSpan w:val="2"/>
            <w:shd w:val="clear" w:color="auto" w:fill="FFFFFF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Szakkollégiumi szakmai rendezvények szervezése</w:t>
            </w:r>
          </w:p>
        </w:tc>
        <w:tc>
          <w:tcPr>
            <w:tcW w:w="4436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 pont/</w:t>
            </w:r>
          </w:p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rendezvény</w:t>
            </w:r>
          </w:p>
        </w:tc>
      </w:tr>
      <w:tr w:rsidR="00D869F0">
        <w:trPr>
          <w:trHeight w:val="244"/>
        </w:trPr>
        <w:tc>
          <w:tcPr>
            <w:tcW w:w="5770" w:type="dxa"/>
            <w:gridSpan w:val="2"/>
            <w:shd w:val="clear" w:color="auto" w:fill="FFFFFF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Szakmai rendezvényeken való részvétel </w:t>
            </w:r>
          </w:p>
        </w:tc>
        <w:tc>
          <w:tcPr>
            <w:tcW w:w="4436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 pont/</w:t>
            </w:r>
          </w:p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rendezvény</w:t>
            </w:r>
          </w:p>
        </w:tc>
      </w:tr>
      <w:tr w:rsidR="00D869F0">
        <w:trPr>
          <w:trHeight w:val="244"/>
        </w:trPr>
        <w:tc>
          <w:tcPr>
            <w:tcW w:w="5770" w:type="dxa"/>
            <w:gridSpan w:val="2"/>
            <w:shd w:val="clear" w:color="auto" w:fill="FFFFFF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Egyéb szakkollégiumi/ kollégiumi esemény szervezése (kivéve szakmai rendezvények)</w:t>
            </w:r>
          </w:p>
        </w:tc>
        <w:tc>
          <w:tcPr>
            <w:tcW w:w="4436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 pont/</w:t>
            </w:r>
          </w:p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rendezvény</w:t>
            </w:r>
          </w:p>
        </w:tc>
      </w:tr>
      <w:tr w:rsidR="00D869F0">
        <w:trPr>
          <w:trHeight w:val="244"/>
        </w:trPr>
        <w:tc>
          <w:tcPr>
            <w:tcW w:w="5770" w:type="dxa"/>
            <w:gridSpan w:val="2"/>
            <w:shd w:val="clear" w:color="auto" w:fill="FFFFFF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Szakkollégiumi/ kollégiumi vezető által egyéb tevékenységekre adható pontszám</w:t>
            </w:r>
          </w:p>
        </w:tc>
        <w:tc>
          <w:tcPr>
            <w:tcW w:w="4436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 pont/</w:t>
            </w:r>
          </w:p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rendezvény</w:t>
            </w:r>
          </w:p>
        </w:tc>
      </w:tr>
      <w:tr w:rsidR="00D869F0">
        <w:trPr>
          <w:trHeight w:val="244"/>
        </w:trPr>
        <w:tc>
          <w:tcPr>
            <w:tcW w:w="5770" w:type="dxa"/>
            <w:gridSpan w:val="2"/>
            <w:shd w:val="clear" w:color="auto" w:fill="FFFFFF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>Szakkollégiumi/ kollégiumi eseményről történő beszámoló írása</w:t>
            </w:r>
          </w:p>
        </w:tc>
        <w:tc>
          <w:tcPr>
            <w:tcW w:w="4436" w:type="dxa"/>
          </w:tcPr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 pont/</w:t>
            </w:r>
            <w:r>
              <w:rPr>
                <w:color w:val="000000"/>
              </w:rPr>
              <w:br/>
            </w:r>
          </w:p>
          <w:p w:rsidR="00D869F0" w:rsidRDefault="0065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1000 karakter</w:t>
            </w:r>
          </w:p>
        </w:tc>
      </w:tr>
    </w:tbl>
    <w:p w:rsidR="00D869F0" w:rsidRDefault="00DB17D6" w:rsidP="00DB17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 xml:space="preserve"> </w:t>
      </w:r>
    </w:p>
    <w:p w:rsidR="00D869F0" w:rsidRDefault="00D86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869F0" w:rsidRDefault="00D86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869F0" w:rsidRDefault="00D86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869F0" w:rsidRDefault="00D86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D869F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D38C3"/>
    <w:multiLevelType w:val="multilevel"/>
    <w:tmpl w:val="BABE9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9F63F9E"/>
    <w:multiLevelType w:val="multilevel"/>
    <w:tmpl w:val="C0C4A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F0"/>
    <w:rsid w:val="00655190"/>
    <w:rsid w:val="00C013D1"/>
    <w:rsid w:val="00D30FE9"/>
    <w:rsid w:val="00D869F0"/>
    <w:rsid w:val="00DB17D6"/>
    <w:rsid w:val="00F9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3BA9"/>
  <w15:docId w15:val="{7650DB71-D6B8-4DD2-B29A-78DD0719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/wHriIoD9c1JudFQI6PPz4lUSQ==">AMUW2mX8pmJeRFVQq4S/5w5VKhaJxwhFhGO9yO5f4TnT9s9dSLnuyVC3134tl3A8GpbPr2pWFzB4MKEHAYghNyp4Z70UnB8bucgalxRDQfX1Lwgejdh2v5rtx4u46AB8mqxqe5BreR0T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Judit</dc:creator>
  <cp:lastModifiedBy>Dr. Torma Ferenc</cp:lastModifiedBy>
  <cp:revision>3</cp:revision>
  <dcterms:created xsi:type="dcterms:W3CDTF">2022-08-30T12:15:00Z</dcterms:created>
  <dcterms:modified xsi:type="dcterms:W3CDTF">2022-08-30T12:27:00Z</dcterms:modified>
</cp:coreProperties>
</file>